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F1FB4" w14:textId="77777777" w:rsidR="005B4411" w:rsidRPr="00022D7C" w:rsidRDefault="00736E7C" w:rsidP="00BF3876">
      <w:pPr>
        <w:jc w:val="center"/>
        <w:rPr>
          <w:rFonts w:ascii="Times New Roman" w:eastAsia="ＭＳ 明朝" w:hAnsi="Times New Roman"/>
          <w:b/>
          <w:sz w:val="20"/>
          <w:szCs w:val="20"/>
        </w:rPr>
      </w:pPr>
      <w:r w:rsidRPr="00022D7C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2D821" wp14:editId="443650B8">
                <wp:simplePos x="0" y="0"/>
                <wp:positionH relativeFrom="column">
                  <wp:posOffset>5715</wp:posOffset>
                </wp:positionH>
                <wp:positionV relativeFrom="paragraph">
                  <wp:posOffset>335915</wp:posOffset>
                </wp:positionV>
                <wp:extent cx="6086475" cy="3251835"/>
                <wp:effectExtent l="0" t="0" r="28575" b="24765"/>
                <wp:wrapTopAndBottom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25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7DE4C" w14:textId="77777777" w:rsidR="001471C2" w:rsidRPr="00FC68B0" w:rsidRDefault="001471C2" w:rsidP="00FC68B0">
                            <w:pPr>
                              <w:pStyle w:val="a7"/>
                              <w:spacing w:line="258" w:lineRule="exact"/>
                              <w:ind w:firstLine="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</w:p>
                          <w:p w14:paraId="3C67BBE3" w14:textId="48F612BF" w:rsidR="001471C2" w:rsidRPr="00022D7C" w:rsidRDefault="001471C2" w:rsidP="00FC68B0">
                            <w:pPr>
                              <w:pStyle w:val="a7"/>
                              <w:spacing w:line="258" w:lineRule="exact"/>
                              <w:ind w:left="400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■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I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tem</w:t>
                            </w:r>
                            <w:r w:rsidR="00640032" w:rsidRPr="00022D7C">
                              <w:rPr>
                                <w:rFonts w:ascii="Times New Roman" w:hAnsi="Times New Roman" w:hint="eastAsia"/>
                                <w:b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9C0A08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4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Route c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ruising areas</w:t>
                            </w:r>
                            <w:r w:rsidR="00466494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 </w:t>
                            </w:r>
                          </w:p>
                          <w:p w14:paraId="729FC8BB" w14:textId="2EBA10B3" w:rsidR="001471C2" w:rsidRPr="00022D7C" w:rsidRDefault="00F001FB" w:rsidP="00FC68B0">
                            <w:pPr>
                              <w:pStyle w:val="a7"/>
                              <w:spacing w:line="258" w:lineRule="exact"/>
                              <w:ind w:leftChars="100" w:left="612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Indicate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the navigation area, port of call or 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route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where the ship generally operates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.</w:t>
                            </w:r>
                          </w:p>
                          <w:p w14:paraId="76E4A2E5" w14:textId="77777777" w:rsidR="001B5967" w:rsidRPr="00022D7C" w:rsidRDefault="001B5967" w:rsidP="00FC68B0">
                            <w:pPr>
                              <w:pStyle w:val="a7"/>
                              <w:spacing w:line="258" w:lineRule="exact"/>
                              <w:ind w:left="400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</w:p>
                          <w:p w14:paraId="3C4A19DC" w14:textId="5E935935" w:rsidR="001471C2" w:rsidRPr="00022D7C" w:rsidRDefault="001471C2" w:rsidP="00FC68B0">
                            <w:pPr>
                              <w:pStyle w:val="a7"/>
                              <w:spacing w:line="258" w:lineRule="exact"/>
                              <w:ind w:left="400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■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I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tem 7 Vessel type</w:t>
                            </w:r>
                          </w:p>
                          <w:p w14:paraId="01CEF1B4" w14:textId="7DED8EEA" w:rsidR="007924FD" w:rsidRPr="00022D7C" w:rsidRDefault="005D4213" w:rsidP="00FC68B0">
                            <w:pPr>
                              <w:pStyle w:val="a7"/>
                              <w:spacing w:line="258" w:lineRule="exact"/>
                              <w:ind w:leftChars="100" w:left="612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For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ore or coal carrier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s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, select "3. Other bulk carrier"</w:t>
                            </w:r>
                            <w:r w:rsidR="00602A91"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.</w:t>
                            </w:r>
                          </w:p>
                          <w:p w14:paraId="7B1B45A0" w14:textId="41C79305" w:rsidR="001471C2" w:rsidRPr="00022D7C" w:rsidRDefault="005D4213" w:rsidP="00FC68B0">
                            <w:pPr>
                              <w:pStyle w:val="a7"/>
                              <w:spacing w:line="258" w:lineRule="exact"/>
                              <w:ind w:leftChars="100" w:left="612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For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car carrier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s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, select "5. Ro/Ro container (PCC)"</w:t>
                            </w:r>
                            <w:r w:rsidR="00602A91"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.</w:t>
                            </w:r>
                          </w:p>
                          <w:p w14:paraId="604B1704" w14:textId="77777777" w:rsidR="001B5967" w:rsidRPr="00022D7C" w:rsidRDefault="001B5967" w:rsidP="00FC68B0">
                            <w:pPr>
                              <w:pStyle w:val="a7"/>
                              <w:spacing w:line="258" w:lineRule="exact"/>
                              <w:ind w:left="400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</w:p>
                          <w:p w14:paraId="3BBEEA04" w14:textId="0F906880" w:rsidR="001471C2" w:rsidRPr="00022D7C" w:rsidRDefault="001471C2" w:rsidP="00FC68B0">
                            <w:pPr>
                              <w:pStyle w:val="a7"/>
                              <w:spacing w:line="258" w:lineRule="exact"/>
                              <w:ind w:firstLine="0"/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■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Item 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13 Method of </w:t>
                            </w:r>
                            <w:r w:rsidR="009C2612">
                              <w:rPr>
                                <w:rFonts w:ascii="Times New Roman" w:hAnsi="Times New Roman" w:hint="eastAsia"/>
                                <w:b/>
                                <w:spacing w:val="0"/>
                                <w:sz w:val="20"/>
                              </w:rPr>
                              <w:t>obtaining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sea surface temperature</w:t>
                            </w:r>
                          </w:p>
                          <w:p w14:paraId="26247512" w14:textId="1A180D76" w:rsidR="001471C2" w:rsidRPr="00022D7C" w:rsidRDefault="00692F83" w:rsidP="00FC68B0">
                            <w:pPr>
                              <w:pStyle w:val="a7"/>
                              <w:spacing w:line="258" w:lineRule="exact"/>
                              <w:ind w:leftChars="100" w:left="212" w:firstLine="2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Skip this item i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f </w:t>
                            </w:r>
                            <w:r w:rsidR="005D421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a 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hull contact sensor or through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-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hull sensor is 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used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.</w:t>
                            </w:r>
                          </w:p>
                          <w:p w14:paraId="5FABF04E" w14:textId="2021B562" w:rsidR="001471C2" w:rsidRPr="00022D7C" w:rsidRDefault="001471C2" w:rsidP="00FC68B0">
                            <w:pPr>
                              <w:pStyle w:val="a7"/>
                              <w:spacing w:line="258" w:lineRule="exact"/>
                              <w:ind w:leftChars="100" w:left="212" w:firstLine="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(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F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ill in item 17 Depth of thermometer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used 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to measure sea surface temperature from maximum load line</w:t>
                            </w:r>
                            <w:r w:rsidR="00B07199"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.</w:t>
                            </w:r>
                            <w:r w:rsidR="00692F83"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)</w:t>
                            </w:r>
                          </w:p>
                          <w:p w14:paraId="622EC616" w14:textId="77777777" w:rsidR="001B5967" w:rsidRPr="00022D7C" w:rsidRDefault="001B5967" w:rsidP="00FC68B0">
                            <w:pPr>
                              <w:pStyle w:val="a7"/>
                              <w:spacing w:line="258" w:lineRule="exact"/>
                              <w:ind w:left="400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</w:p>
                          <w:p w14:paraId="37722D75" w14:textId="6E11050B" w:rsidR="001471C2" w:rsidRPr="00022D7C" w:rsidRDefault="001471C2" w:rsidP="00FC68B0">
                            <w:pPr>
                              <w:pStyle w:val="a7"/>
                              <w:spacing w:line="258" w:lineRule="exact"/>
                              <w:ind w:left="400" w:hanging="400"/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■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I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tem 14 Various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 onboard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 instruments</w:t>
                            </w:r>
                          </w:p>
                          <w:p w14:paraId="3246B7D3" w14:textId="53CAE941" w:rsidR="001471C2" w:rsidRPr="00022D7C" w:rsidRDefault="001471C2" w:rsidP="00FC68B0">
                            <w:pPr>
                              <w:pStyle w:val="a7"/>
                              <w:spacing w:line="258" w:lineRule="exact"/>
                              <w:ind w:leftChars="100" w:left="612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If </w:t>
                            </w:r>
                            <w:r w:rsidR="005D421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a 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propeller vane anemometer is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used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, select "6. Wind vane and anemometer"</w:t>
                            </w:r>
                            <w:r w:rsidR="00F4042A"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.</w:t>
                            </w:r>
                          </w:p>
                          <w:p w14:paraId="5E06D6B8" w14:textId="77777777" w:rsidR="001B5967" w:rsidRPr="00022D7C" w:rsidRDefault="001B5967" w:rsidP="00FC68B0">
                            <w:pPr>
                              <w:pStyle w:val="a7"/>
                              <w:spacing w:line="258" w:lineRule="exact"/>
                              <w:ind w:left="400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</w:p>
                          <w:p w14:paraId="47682C1B" w14:textId="2DB69D6B" w:rsidR="001471C2" w:rsidRPr="00022D7C" w:rsidRDefault="001471C2" w:rsidP="00FC68B0">
                            <w:pPr>
                              <w:pStyle w:val="a7"/>
                              <w:spacing w:line="258" w:lineRule="exact"/>
                              <w:ind w:left="400" w:hanging="40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>■</w:t>
                            </w:r>
                            <w:r w:rsidR="00692F83" w:rsidRPr="00022D7C">
                              <w:rPr>
                                <w:rFonts w:ascii="Times New Roman" w:hAnsi="Times New Roman" w:hint="eastAsia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I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tem 17 Depth of thermometer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 xml:space="preserve">used </w:t>
                            </w:r>
                            <w:r w:rsidRPr="00022D7C">
                              <w:rPr>
                                <w:rFonts w:ascii="Times New Roman" w:hAnsi="Times New Roman"/>
                                <w:b/>
                                <w:spacing w:val="0"/>
                                <w:sz w:val="20"/>
                              </w:rPr>
                              <w:t>to measure sea surface temperature from maximum load line</w:t>
                            </w:r>
                          </w:p>
                          <w:p w14:paraId="0270EACB" w14:textId="450E17E3" w:rsidR="002B37A6" w:rsidRPr="00022D7C" w:rsidRDefault="00692F83" w:rsidP="00FC68B0">
                            <w:pPr>
                              <w:pStyle w:val="a7"/>
                              <w:spacing w:line="258" w:lineRule="exact"/>
                              <w:ind w:leftChars="100" w:left="212" w:firstLine="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Skip this i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f "1" in 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I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tem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13</w:t>
                            </w:r>
                            <w:r w:rsidR="005D421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was completed</w:t>
                            </w:r>
                            <w:r w:rsidR="001471C2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. </w:t>
                            </w:r>
                          </w:p>
                          <w:p w14:paraId="40EC1F33" w14:textId="39F2F105" w:rsidR="002B37A6" w:rsidRPr="00022D7C" w:rsidRDefault="001471C2" w:rsidP="00FC68B0">
                            <w:pPr>
                              <w:pStyle w:val="a7"/>
                              <w:spacing w:line="258" w:lineRule="exact"/>
                              <w:ind w:leftChars="100" w:left="212" w:firstLine="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For </w:t>
                            </w:r>
                            <w:r w:rsidR="00244A8E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"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2</w:t>
                            </w:r>
                            <w:r w:rsidR="00244A8E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"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in I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tem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13,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indicate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the depth of the intake of seawater from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the 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maximum load line. </w:t>
                            </w:r>
                          </w:p>
                          <w:p w14:paraId="3D75BCE0" w14:textId="78BBEA30" w:rsidR="001471C2" w:rsidRPr="00FC68B0" w:rsidRDefault="001471C2" w:rsidP="00FC68B0">
                            <w:pPr>
                              <w:pStyle w:val="a7"/>
                              <w:spacing w:line="258" w:lineRule="exact"/>
                              <w:ind w:leftChars="100" w:left="212" w:firstLine="0"/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</w:pP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For </w:t>
                            </w:r>
                            <w:r w:rsidR="00244A8E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"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3</w:t>
                            </w:r>
                            <w:r w:rsidR="00244A8E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"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in Item 13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,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indicate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 the depth of the thermometer from </w:t>
                            </w:r>
                            <w:r w:rsidR="00692F83"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 xml:space="preserve">the </w:t>
                            </w:r>
                            <w:r w:rsidRPr="00022D7C">
                              <w:rPr>
                                <w:rFonts w:ascii="Times New Roman" w:hAnsi="Times New Roman"/>
                                <w:spacing w:val="0"/>
                                <w:sz w:val="20"/>
                              </w:rPr>
                              <w:t>maximum load line.</w:t>
                            </w:r>
                          </w:p>
                          <w:p w14:paraId="68DBA395" w14:textId="77777777" w:rsidR="001471C2" w:rsidRPr="00BF3876" w:rsidRDefault="001471C2" w:rsidP="00BF3876">
                            <w:pPr>
                              <w:ind w:left="344" w:hanging="344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2D82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.45pt;margin-top:26.45pt;width:479.25pt;height:2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">
                <v:textbox inset="5.85pt,0,5.85pt,.7pt">
                  <w:txbxContent>
                    <w:p w14:paraId="0987DE4C" w14:textId="77777777" w:rsidR="001471C2" w:rsidRPr="00FC68B0" w:rsidRDefault="001471C2" w:rsidP="00FC68B0">
                      <w:pPr>
                        <w:pStyle w:val="a7"/>
                        <w:spacing w:line="258" w:lineRule="exact"/>
                        <w:ind w:firstLine="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</w:p>
                    <w:p w14:paraId="3C67BBE3" w14:textId="48F612BF" w:rsidR="001471C2" w:rsidRPr="00022D7C" w:rsidRDefault="001471C2" w:rsidP="00FC68B0">
                      <w:pPr>
                        <w:pStyle w:val="a7"/>
                        <w:spacing w:line="258" w:lineRule="exact"/>
                        <w:ind w:left="400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■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="00692F83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I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tem</w:t>
                      </w:r>
                      <w:r w:rsidR="00640032" w:rsidRPr="00022D7C">
                        <w:rPr>
                          <w:rFonts w:ascii="Times New Roman" w:hAnsi="Times New Roman" w:hint="eastAsia"/>
                          <w:b/>
                          <w:spacing w:val="0"/>
                          <w:sz w:val="20"/>
                        </w:rPr>
                        <w:t xml:space="preserve"> </w:t>
                      </w:r>
                      <w:r w:rsidR="009C0A08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4 </w:t>
                      </w:r>
                      <w:r w:rsidR="00692F83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Route c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ruising areas</w:t>
                      </w:r>
                      <w:r w:rsidR="00466494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 </w:t>
                      </w:r>
                    </w:p>
                    <w:p w14:paraId="729FC8BB" w14:textId="2EBA10B3" w:rsidR="001471C2" w:rsidRPr="00022D7C" w:rsidRDefault="00F001FB" w:rsidP="00FC68B0">
                      <w:pPr>
                        <w:pStyle w:val="a7"/>
                        <w:spacing w:line="258" w:lineRule="exact"/>
                        <w:ind w:leftChars="100" w:left="612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Indicate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the navigation area, port of call or 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route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where the ship generally operates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.</w:t>
                      </w:r>
                    </w:p>
                    <w:p w14:paraId="76E4A2E5" w14:textId="77777777" w:rsidR="001B5967" w:rsidRPr="00022D7C" w:rsidRDefault="001B5967" w:rsidP="00FC68B0">
                      <w:pPr>
                        <w:pStyle w:val="a7"/>
                        <w:spacing w:line="258" w:lineRule="exact"/>
                        <w:ind w:left="400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</w:p>
                    <w:p w14:paraId="3C4A19DC" w14:textId="5E935935" w:rsidR="001471C2" w:rsidRPr="00022D7C" w:rsidRDefault="001471C2" w:rsidP="00FC68B0">
                      <w:pPr>
                        <w:pStyle w:val="a7"/>
                        <w:spacing w:line="258" w:lineRule="exact"/>
                        <w:ind w:left="400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■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="00692F83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I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tem 7 Vessel type</w:t>
                      </w:r>
                    </w:p>
                    <w:p w14:paraId="01CEF1B4" w14:textId="7DED8EEA" w:rsidR="007924FD" w:rsidRPr="00022D7C" w:rsidRDefault="005D4213" w:rsidP="00FC68B0">
                      <w:pPr>
                        <w:pStyle w:val="a7"/>
                        <w:spacing w:line="258" w:lineRule="exact"/>
                        <w:ind w:leftChars="100" w:left="612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For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ore or coal carrier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s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, select "3. Other bulk carrier"</w:t>
                      </w:r>
                      <w:r w:rsidR="00602A91"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.</w:t>
                      </w:r>
                    </w:p>
                    <w:p w14:paraId="7B1B45A0" w14:textId="41C79305" w:rsidR="001471C2" w:rsidRPr="00022D7C" w:rsidRDefault="005D4213" w:rsidP="00FC68B0">
                      <w:pPr>
                        <w:pStyle w:val="a7"/>
                        <w:spacing w:line="258" w:lineRule="exact"/>
                        <w:ind w:leftChars="100" w:left="612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For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car carrier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s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, select "5. Ro/Ro container (PCC)"</w:t>
                      </w:r>
                      <w:r w:rsidR="00602A91"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.</w:t>
                      </w:r>
                    </w:p>
                    <w:p w14:paraId="604B1704" w14:textId="77777777" w:rsidR="001B5967" w:rsidRPr="00022D7C" w:rsidRDefault="001B5967" w:rsidP="00FC68B0">
                      <w:pPr>
                        <w:pStyle w:val="a7"/>
                        <w:spacing w:line="258" w:lineRule="exact"/>
                        <w:ind w:left="400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</w:p>
                    <w:p w14:paraId="3BBEEA04" w14:textId="0F906880" w:rsidR="001471C2" w:rsidRPr="00022D7C" w:rsidRDefault="001471C2" w:rsidP="00FC68B0">
                      <w:pPr>
                        <w:pStyle w:val="a7"/>
                        <w:spacing w:line="258" w:lineRule="exact"/>
                        <w:ind w:firstLine="0"/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■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 </w:t>
                      </w:r>
                      <w:r w:rsidR="00692F83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Item 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13 Method of </w:t>
                      </w:r>
                      <w:r w:rsidR="009C2612">
                        <w:rPr>
                          <w:rFonts w:ascii="Times New Roman" w:hAnsi="Times New Roman" w:hint="eastAsia"/>
                          <w:b/>
                          <w:spacing w:val="0"/>
                          <w:sz w:val="20"/>
                        </w:rPr>
                        <w:t>obtaining</w:t>
                      </w:r>
                      <w:r w:rsidR="00692F83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 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sea surface temperature</w:t>
                      </w:r>
                    </w:p>
                    <w:p w14:paraId="26247512" w14:textId="1A180D76" w:rsidR="001471C2" w:rsidRPr="00022D7C" w:rsidRDefault="00692F83" w:rsidP="00FC68B0">
                      <w:pPr>
                        <w:pStyle w:val="a7"/>
                        <w:spacing w:line="258" w:lineRule="exact"/>
                        <w:ind w:leftChars="100" w:left="212" w:firstLine="2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Skip this item i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f </w:t>
                      </w:r>
                      <w:r w:rsidR="005D421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a 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hull contact sensor or through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-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hull sensor is 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used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.</w:t>
                      </w:r>
                    </w:p>
                    <w:p w14:paraId="5FABF04E" w14:textId="2021B562" w:rsidR="001471C2" w:rsidRPr="00022D7C" w:rsidRDefault="001471C2" w:rsidP="00FC68B0">
                      <w:pPr>
                        <w:pStyle w:val="a7"/>
                        <w:spacing w:line="258" w:lineRule="exact"/>
                        <w:ind w:leftChars="100" w:left="212" w:firstLine="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(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F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ill in item 17 Depth of thermometer 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used 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to measure sea surface temperature from maximum load line</w:t>
                      </w:r>
                      <w:r w:rsidR="00B07199"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.</w:t>
                      </w:r>
                      <w:r w:rsidR="00692F83"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)</w:t>
                      </w:r>
                    </w:p>
                    <w:p w14:paraId="622EC616" w14:textId="77777777" w:rsidR="001B5967" w:rsidRPr="00022D7C" w:rsidRDefault="001B5967" w:rsidP="00FC68B0">
                      <w:pPr>
                        <w:pStyle w:val="a7"/>
                        <w:spacing w:line="258" w:lineRule="exact"/>
                        <w:ind w:left="400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</w:p>
                    <w:p w14:paraId="37722D75" w14:textId="6E11050B" w:rsidR="001471C2" w:rsidRPr="00022D7C" w:rsidRDefault="001471C2" w:rsidP="00FC68B0">
                      <w:pPr>
                        <w:pStyle w:val="a7"/>
                        <w:spacing w:line="258" w:lineRule="exact"/>
                        <w:ind w:left="400" w:hanging="400"/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■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="00692F83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I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tem 14 Various</w:t>
                      </w:r>
                      <w:r w:rsidR="00692F83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 onboard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 instruments</w:t>
                      </w:r>
                    </w:p>
                    <w:p w14:paraId="3246B7D3" w14:textId="53CAE941" w:rsidR="001471C2" w:rsidRPr="00022D7C" w:rsidRDefault="001471C2" w:rsidP="00FC68B0">
                      <w:pPr>
                        <w:pStyle w:val="a7"/>
                        <w:spacing w:line="258" w:lineRule="exact"/>
                        <w:ind w:leftChars="100" w:left="612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If </w:t>
                      </w:r>
                      <w:r w:rsidR="005D421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a 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propeller vane anemometer is 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used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, select "6. Wind vane and anemometer"</w:t>
                      </w:r>
                      <w:r w:rsidR="00F4042A"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.</w:t>
                      </w:r>
                    </w:p>
                    <w:p w14:paraId="5E06D6B8" w14:textId="77777777" w:rsidR="001B5967" w:rsidRPr="00022D7C" w:rsidRDefault="001B5967" w:rsidP="00FC68B0">
                      <w:pPr>
                        <w:pStyle w:val="a7"/>
                        <w:spacing w:line="258" w:lineRule="exact"/>
                        <w:ind w:left="400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</w:p>
                    <w:p w14:paraId="47682C1B" w14:textId="2DB69D6B" w:rsidR="001471C2" w:rsidRPr="00022D7C" w:rsidRDefault="001471C2" w:rsidP="00FC68B0">
                      <w:pPr>
                        <w:pStyle w:val="a7"/>
                        <w:spacing w:line="258" w:lineRule="exact"/>
                        <w:ind w:left="400" w:hanging="40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>■</w:t>
                      </w:r>
                      <w:r w:rsidR="00692F83" w:rsidRPr="00022D7C">
                        <w:rPr>
                          <w:rFonts w:ascii="Times New Roman" w:hAnsi="Times New Roman" w:hint="eastAsia"/>
                          <w:spacing w:val="0"/>
                          <w:sz w:val="20"/>
                        </w:rPr>
                        <w:t xml:space="preserve"> </w:t>
                      </w:r>
                      <w:r w:rsidR="00692F83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I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tem 17 Depth of thermometer </w:t>
                      </w:r>
                      <w:r w:rsidR="00692F83"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 xml:space="preserve">used </w:t>
                      </w:r>
                      <w:r w:rsidRPr="00022D7C">
                        <w:rPr>
                          <w:rFonts w:ascii="Times New Roman" w:hAnsi="Times New Roman"/>
                          <w:b/>
                          <w:spacing w:val="0"/>
                          <w:sz w:val="20"/>
                        </w:rPr>
                        <w:t>to measure sea surface temperature from maximum load line</w:t>
                      </w:r>
                    </w:p>
                    <w:p w14:paraId="0270EACB" w14:textId="450E17E3" w:rsidR="002B37A6" w:rsidRPr="00022D7C" w:rsidRDefault="00692F83" w:rsidP="00FC68B0">
                      <w:pPr>
                        <w:pStyle w:val="a7"/>
                        <w:spacing w:line="258" w:lineRule="exact"/>
                        <w:ind w:leftChars="100" w:left="212" w:firstLine="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Skip this i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f "1" in 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I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tem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13</w:t>
                      </w:r>
                      <w:r w:rsidR="005D421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was completed</w:t>
                      </w:r>
                      <w:r w:rsidR="001471C2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. </w:t>
                      </w:r>
                    </w:p>
                    <w:p w14:paraId="40EC1F33" w14:textId="39F2F105" w:rsidR="002B37A6" w:rsidRPr="00022D7C" w:rsidRDefault="001471C2" w:rsidP="00FC68B0">
                      <w:pPr>
                        <w:pStyle w:val="a7"/>
                        <w:spacing w:line="258" w:lineRule="exact"/>
                        <w:ind w:leftChars="100" w:left="212" w:firstLine="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For </w:t>
                      </w:r>
                      <w:r w:rsidR="00244A8E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"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2</w:t>
                      </w:r>
                      <w:r w:rsidR="00244A8E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"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in I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tem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13, 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indicate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the depth of the intake of seawater from 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the 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maximum load line. </w:t>
                      </w:r>
                    </w:p>
                    <w:p w14:paraId="3D75BCE0" w14:textId="78BBEA30" w:rsidR="001471C2" w:rsidRPr="00FC68B0" w:rsidRDefault="001471C2" w:rsidP="00FC68B0">
                      <w:pPr>
                        <w:pStyle w:val="a7"/>
                        <w:spacing w:line="258" w:lineRule="exact"/>
                        <w:ind w:leftChars="100" w:left="212" w:firstLine="0"/>
                        <w:rPr>
                          <w:rFonts w:ascii="Times New Roman" w:hAnsi="Times New Roman"/>
                          <w:spacing w:val="0"/>
                          <w:sz w:val="20"/>
                        </w:rPr>
                      </w:pP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For </w:t>
                      </w:r>
                      <w:r w:rsidR="00244A8E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"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3</w:t>
                      </w:r>
                      <w:r w:rsidR="00244A8E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"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in Item 13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, 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indicate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 the depth of the thermometer from </w:t>
                      </w:r>
                      <w:r w:rsidR="00692F83"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 xml:space="preserve">the </w:t>
                      </w:r>
                      <w:r w:rsidRPr="00022D7C">
                        <w:rPr>
                          <w:rFonts w:ascii="Times New Roman" w:hAnsi="Times New Roman"/>
                          <w:spacing w:val="0"/>
                          <w:sz w:val="20"/>
                        </w:rPr>
                        <w:t>maximum load line.</w:t>
                      </w:r>
                    </w:p>
                    <w:p w14:paraId="68DBA395" w14:textId="77777777" w:rsidR="001471C2" w:rsidRPr="00BF3876" w:rsidRDefault="001471C2" w:rsidP="00BF3876">
                      <w:pPr>
                        <w:ind w:left="344" w:hanging="344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E6A5B" w:rsidRPr="00022D7C">
        <w:rPr>
          <w:rFonts w:ascii="Times New Roman" w:eastAsia="ＭＳ 明朝" w:hAnsi="Times New Roman" w:hint="eastAsia"/>
          <w:b/>
          <w:sz w:val="20"/>
          <w:szCs w:val="20"/>
        </w:rPr>
        <w:t>■　Ｎｏｔｅｓ　■</w:t>
      </w:r>
    </w:p>
    <w:p w14:paraId="6610096A" w14:textId="77777777" w:rsidR="00BB6356" w:rsidRPr="00022D7C" w:rsidRDefault="00BB6356" w:rsidP="00BF77E5">
      <w:pPr>
        <w:pStyle w:val="a7"/>
        <w:spacing w:line="258" w:lineRule="exact"/>
        <w:rPr>
          <w:rFonts w:ascii="Times New Roman" w:hAnsi="Times New Roman"/>
          <w:spacing w:val="0"/>
          <w:sz w:val="20"/>
        </w:rPr>
      </w:pPr>
    </w:p>
    <w:p w14:paraId="48833014" w14:textId="3FC40FBA" w:rsidR="00AD0986" w:rsidRPr="00022D7C" w:rsidRDefault="00AD0986" w:rsidP="007F3215">
      <w:pPr>
        <w:pStyle w:val="a7"/>
        <w:spacing w:line="258" w:lineRule="exact"/>
        <w:ind w:firstLine="0"/>
        <w:rPr>
          <w:rFonts w:ascii="Times New Roman" w:hAnsi="Times New Roman"/>
          <w:spacing w:val="0"/>
          <w:sz w:val="20"/>
        </w:rPr>
      </w:pPr>
    </w:p>
    <w:p w14:paraId="6BD855D7" w14:textId="088B6E07" w:rsidR="005B4411" w:rsidRPr="00022D7C" w:rsidRDefault="00692F83" w:rsidP="00FC68B0">
      <w:pPr>
        <w:pStyle w:val="a7"/>
        <w:spacing w:line="258" w:lineRule="exact"/>
        <w:ind w:firstLine="0"/>
        <w:rPr>
          <w:rFonts w:ascii="Times New Roman" w:hAnsi="Times New Roman"/>
          <w:spacing w:val="0"/>
          <w:sz w:val="20"/>
        </w:rPr>
      </w:pPr>
      <w:r w:rsidRPr="00022D7C">
        <w:rPr>
          <w:rFonts w:ascii="Times New Roman" w:hAnsi="Times New Roman"/>
          <w:spacing w:val="0"/>
          <w:sz w:val="20"/>
        </w:rPr>
        <w:t>M</w:t>
      </w:r>
      <w:r w:rsidR="005B4411" w:rsidRPr="00022D7C">
        <w:rPr>
          <w:rFonts w:ascii="Times New Roman" w:hAnsi="Times New Roman"/>
          <w:spacing w:val="0"/>
          <w:sz w:val="20"/>
        </w:rPr>
        <w:t xml:space="preserve">arine meteorological reports are extremely valuable </w:t>
      </w:r>
      <w:r w:rsidRPr="00022D7C">
        <w:rPr>
          <w:rFonts w:ascii="Times New Roman" w:hAnsi="Times New Roman"/>
          <w:spacing w:val="0"/>
          <w:sz w:val="20"/>
        </w:rPr>
        <w:t xml:space="preserve">in the provision of </w:t>
      </w:r>
      <w:r w:rsidR="005B4411" w:rsidRPr="00022D7C">
        <w:rPr>
          <w:rFonts w:ascii="Times New Roman" w:hAnsi="Times New Roman"/>
          <w:spacing w:val="0"/>
          <w:sz w:val="20"/>
        </w:rPr>
        <w:t xml:space="preserve">meteorological information 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by </w:t>
      </w:r>
      <w:r w:rsidR="00BB101F" w:rsidRPr="00022D7C">
        <w:rPr>
          <w:rFonts w:ascii="Times New Roman" w:hAnsi="Times New Roman" w:hint="eastAsia"/>
          <w:spacing w:val="0"/>
          <w:sz w:val="20"/>
        </w:rPr>
        <w:t>N</w:t>
      </w:r>
      <w:r w:rsidR="005B4411" w:rsidRPr="00022D7C">
        <w:rPr>
          <w:rFonts w:ascii="Times New Roman" w:hAnsi="Times New Roman"/>
          <w:spacing w:val="0"/>
          <w:sz w:val="20"/>
        </w:rPr>
        <w:t xml:space="preserve">ational </w:t>
      </w:r>
      <w:r w:rsidR="005B4411" w:rsidRPr="00022D7C">
        <w:rPr>
          <w:rFonts w:ascii="Times New Roman" w:hAnsi="Times New Roman" w:hint="eastAsia"/>
          <w:spacing w:val="0"/>
          <w:sz w:val="20"/>
        </w:rPr>
        <w:t>Weather</w:t>
      </w:r>
      <w:r w:rsidR="005B4411" w:rsidRPr="00022D7C">
        <w:rPr>
          <w:rFonts w:ascii="Times New Roman" w:hAnsi="Times New Roman"/>
          <w:spacing w:val="0"/>
          <w:sz w:val="20"/>
        </w:rPr>
        <w:t xml:space="preserve"> Services.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B4411" w:rsidRPr="00022D7C">
        <w:rPr>
          <w:rFonts w:ascii="Times New Roman" w:hAnsi="Times New Roman"/>
          <w:spacing w:val="0"/>
          <w:sz w:val="20"/>
        </w:rPr>
        <w:t xml:space="preserve">In this regard, </w:t>
      </w:r>
      <w:r w:rsidRPr="00022D7C">
        <w:rPr>
          <w:rFonts w:ascii="Times New Roman" w:hAnsi="Times New Roman"/>
          <w:spacing w:val="0"/>
          <w:sz w:val="20"/>
        </w:rPr>
        <w:t>operators are</w:t>
      </w:r>
      <w:r w:rsidR="005B4411" w:rsidRPr="00022D7C">
        <w:rPr>
          <w:rFonts w:ascii="Times New Roman" w:hAnsi="Times New Roman"/>
          <w:spacing w:val="0"/>
          <w:sz w:val="20"/>
        </w:rPr>
        <w:t xml:space="preserve"> encourage</w:t>
      </w:r>
      <w:r w:rsidRPr="00022D7C">
        <w:rPr>
          <w:rFonts w:ascii="Times New Roman" w:hAnsi="Times New Roman"/>
          <w:spacing w:val="0"/>
          <w:sz w:val="20"/>
        </w:rPr>
        <w:t>d</w:t>
      </w:r>
      <w:r w:rsidR="005B4411" w:rsidRPr="00022D7C">
        <w:rPr>
          <w:rFonts w:ascii="Times New Roman" w:hAnsi="Times New Roman"/>
          <w:spacing w:val="0"/>
          <w:sz w:val="20"/>
        </w:rPr>
        <w:t xml:space="preserve"> </w:t>
      </w:r>
      <w:r w:rsidR="00777390" w:rsidRPr="00022D7C">
        <w:rPr>
          <w:rFonts w:ascii="Times New Roman" w:hAnsi="Times New Roman" w:hint="eastAsia"/>
          <w:spacing w:val="0"/>
          <w:sz w:val="20"/>
        </w:rPr>
        <w:t>t</w:t>
      </w:r>
      <w:r w:rsidR="00777390" w:rsidRPr="00022D7C">
        <w:rPr>
          <w:rFonts w:ascii="Times New Roman" w:hAnsi="Times New Roman"/>
          <w:spacing w:val="0"/>
          <w:sz w:val="20"/>
        </w:rPr>
        <w:t xml:space="preserve">o make </w:t>
      </w:r>
      <w:r w:rsidR="00777390" w:rsidRPr="00022D7C">
        <w:rPr>
          <w:rFonts w:ascii="Times New Roman" w:hAnsi="Times New Roman" w:hint="eastAsia"/>
          <w:spacing w:val="0"/>
          <w:sz w:val="20"/>
        </w:rPr>
        <w:t>o</w:t>
      </w:r>
      <w:r w:rsidR="00777390" w:rsidRPr="00022D7C">
        <w:rPr>
          <w:rFonts w:ascii="Times New Roman" w:hAnsi="Times New Roman"/>
          <w:spacing w:val="0"/>
          <w:sz w:val="20"/>
        </w:rPr>
        <w:t xml:space="preserve">bservations </w:t>
      </w:r>
      <w:r w:rsidR="00777390" w:rsidRPr="00022D7C">
        <w:rPr>
          <w:rFonts w:ascii="Times New Roman" w:hAnsi="Times New Roman" w:hint="eastAsia"/>
          <w:spacing w:val="0"/>
          <w:sz w:val="20"/>
        </w:rPr>
        <w:t xml:space="preserve">and </w:t>
      </w:r>
      <w:r w:rsidR="005B4411" w:rsidRPr="00022D7C">
        <w:rPr>
          <w:rFonts w:ascii="Times New Roman" w:hAnsi="Times New Roman"/>
          <w:spacing w:val="0"/>
          <w:sz w:val="20"/>
        </w:rPr>
        <w:t xml:space="preserve">register </w:t>
      </w:r>
      <w:r w:rsidRPr="00022D7C">
        <w:rPr>
          <w:rFonts w:ascii="Times New Roman" w:hAnsi="Times New Roman"/>
          <w:spacing w:val="0"/>
          <w:sz w:val="20"/>
        </w:rPr>
        <w:t>th</w:t>
      </w:r>
      <w:r w:rsidR="00667A13" w:rsidRPr="00022D7C">
        <w:rPr>
          <w:rFonts w:ascii="Times New Roman" w:hAnsi="Times New Roman"/>
          <w:spacing w:val="0"/>
          <w:sz w:val="20"/>
        </w:rPr>
        <w:t>eir</w:t>
      </w:r>
      <w:r w:rsidRPr="00022D7C">
        <w:rPr>
          <w:rFonts w:ascii="Times New Roman" w:hAnsi="Times New Roman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>vessels</w:t>
      </w:r>
      <w:r w:rsidR="00667A13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B4411" w:rsidRPr="00022D7C">
        <w:rPr>
          <w:rFonts w:ascii="Times New Roman" w:hAnsi="Times New Roman" w:hint="eastAsia"/>
          <w:spacing w:val="0"/>
          <w:sz w:val="20"/>
        </w:rPr>
        <w:t>as</w:t>
      </w:r>
      <w:r w:rsidR="00667A13" w:rsidRPr="00022D7C">
        <w:rPr>
          <w:rFonts w:ascii="Times New Roman" w:hAnsi="Times New Roman"/>
          <w:spacing w:val="0"/>
          <w:sz w:val="20"/>
        </w:rPr>
        <w:t xml:space="preserve"> World Meteorological Organization (WMO)</w:t>
      </w:r>
      <w:r w:rsidR="005B4411" w:rsidRPr="00022D7C">
        <w:rPr>
          <w:rFonts w:ascii="Times New Roman" w:hAnsi="Times New Roman"/>
          <w:spacing w:val="0"/>
          <w:sz w:val="20"/>
        </w:rPr>
        <w:t xml:space="preserve"> Voluntary Observing Ship</w:t>
      </w:r>
      <w:r w:rsidR="00667A13" w:rsidRPr="00022D7C">
        <w:rPr>
          <w:rFonts w:ascii="Times New Roman" w:hAnsi="Times New Roman"/>
          <w:spacing w:val="0"/>
          <w:sz w:val="20"/>
        </w:rPr>
        <w:t>s</w:t>
      </w:r>
      <w:r w:rsidR="005B4411" w:rsidRPr="00022D7C">
        <w:rPr>
          <w:rFonts w:ascii="Times New Roman" w:hAnsi="Times New Roman"/>
          <w:spacing w:val="0"/>
          <w:sz w:val="20"/>
        </w:rPr>
        <w:t xml:space="preserve"> (VOS</w:t>
      </w:r>
      <w:r w:rsidR="00667A13" w:rsidRPr="00022D7C">
        <w:rPr>
          <w:rFonts w:ascii="Times New Roman" w:hAnsi="Times New Roman"/>
          <w:spacing w:val="0"/>
          <w:sz w:val="20"/>
        </w:rPr>
        <w:t>s</w:t>
      </w:r>
      <w:r w:rsidR="005B4411" w:rsidRPr="00022D7C">
        <w:rPr>
          <w:rFonts w:ascii="Times New Roman" w:hAnsi="Times New Roman"/>
          <w:spacing w:val="0"/>
          <w:sz w:val="20"/>
        </w:rPr>
        <w:t>).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>T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o register, </w:t>
      </w:r>
      <w:r w:rsidR="00667A13" w:rsidRPr="00022D7C">
        <w:rPr>
          <w:rFonts w:ascii="Times New Roman" w:hAnsi="Times New Roman"/>
          <w:spacing w:val="0"/>
          <w:sz w:val="20"/>
        </w:rPr>
        <w:t>place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 a cross in the last item (#19) of this report. </w:t>
      </w:r>
    </w:p>
    <w:p w14:paraId="65620C7E" w14:textId="77777777" w:rsidR="005B4411" w:rsidRPr="00022D7C" w:rsidRDefault="005B4411" w:rsidP="00BF77E5">
      <w:pPr>
        <w:pStyle w:val="a7"/>
        <w:spacing w:line="258" w:lineRule="exact"/>
        <w:rPr>
          <w:rFonts w:ascii="Times New Roman" w:hAnsi="Times New Roman"/>
          <w:spacing w:val="0"/>
          <w:sz w:val="20"/>
        </w:rPr>
      </w:pPr>
    </w:p>
    <w:p w14:paraId="7D86337B" w14:textId="6808BDF6" w:rsidR="005B4411" w:rsidRPr="00022D7C" w:rsidRDefault="005B4411" w:rsidP="00FC68B0">
      <w:pPr>
        <w:pStyle w:val="a7"/>
        <w:spacing w:line="258" w:lineRule="exact"/>
        <w:ind w:firstLine="0"/>
        <w:rPr>
          <w:rFonts w:ascii="Times New Roman" w:hAnsi="Times New Roman"/>
          <w:spacing w:val="0"/>
          <w:sz w:val="20"/>
        </w:rPr>
      </w:pPr>
      <w:r w:rsidRPr="00022D7C">
        <w:rPr>
          <w:rFonts w:ascii="Times New Roman" w:hAnsi="Times New Roman"/>
          <w:spacing w:val="0"/>
          <w:sz w:val="20"/>
        </w:rPr>
        <w:t>VOSs are c</w:t>
      </w:r>
      <w:r w:rsidRPr="00022D7C">
        <w:rPr>
          <w:rFonts w:ascii="Times New Roman" w:hAnsi="Times New Roman" w:hint="eastAsia"/>
          <w:spacing w:val="0"/>
          <w:sz w:val="20"/>
        </w:rPr>
        <w:t>lass</w:t>
      </w:r>
      <w:r w:rsidRPr="00022D7C">
        <w:rPr>
          <w:rFonts w:ascii="Times New Roman" w:hAnsi="Times New Roman"/>
          <w:spacing w:val="0"/>
          <w:sz w:val="20"/>
        </w:rPr>
        <w:t>ified</w:t>
      </w:r>
      <w:r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>in one of three ways</w:t>
      </w:r>
      <w:r w:rsidRPr="00022D7C">
        <w:rPr>
          <w:rFonts w:ascii="Times New Roman" w:hAnsi="Times New Roman"/>
          <w:spacing w:val="0"/>
          <w:sz w:val="20"/>
        </w:rPr>
        <w:t>:</w:t>
      </w:r>
      <w:r w:rsidR="00EE6A5B" w:rsidRPr="00022D7C">
        <w:t xml:space="preserve"> </w:t>
      </w:r>
    </w:p>
    <w:p w14:paraId="2072039A" w14:textId="77777777" w:rsidR="005B4411" w:rsidRDefault="005B4411" w:rsidP="00BF77E5">
      <w:pPr>
        <w:pStyle w:val="a7"/>
        <w:spacing w:line="258" w:lineRule="exact"/>
        <w:rPr>
          <w:rFonts w:ascii="Times New Roman" w:hAnsi="Times New Roman"/>
          <w:spacing w:val="0"/>
          <w:sz w:val="20"/>
        </w:rPr>
      </w:pPr>
    </w:p>
    <w:p w14:paraId="5100DF9F" w14:textId="7221A8ED" w:rsidR="005B4411" w:rsidRPr="00022D7C" w:rsidRDefault="00022D7C" w:rsidP="00022D7C">
      <w:pPr>
        <w:pStyle w:val="a7"/>
        <w:spacing w:line="258" w:lineRule="exact"/>
        <w:ind w:leftChars="100" w:left="286" w:rightChars="66" w:right="140" w:hanging="74"/>
        <w:rPr>
          <w:rFonts w:ascii="Times New Roman" w:hAnsi="Times New Roman"/>
          <w:spacing w:val="0"/>
          <w:sz w:val="20"/>
        </w:rPr>
      </w:pPr>
      <w:r>
        <w:rPr>
          <w:rFonts w:ascii="Times New Roman" w:hAnsi="Times New Roman" w:hint="eastAsia"/>
          <w:spacing w:val="0"/>
          <w:sz w:val="20"/>
        </w:rPr>
        <w:t xml:space="preserve">a)  </w:t>
      </w:r>
      <w:r w:rsidR="005B4411" w:rsidRPr="00022D7C">
        <w:rPr>
          <w:rFonts w:ascii="Times New Roman" w:hAnsi="Times New Roman"/>
          <w:b/>
          <w:spacing w:val="0"/>
          <w:sz w:val="20"/>
        </w:rPr>
        <w:t>Selected Ship</w:t>
      </w:r>
      <w:r w:rsidR="00DB4B7D" w:rsidRPr="00022D7C">
        <w:rPr>
          <w:rFonts w:ascii="Times New Roman" w:hAnsi="Times New Roman" w:hint="eastAsia"/>
          <w:spacing w:val="0"/>
          <w:sz w:val="20"/>
        </w:rPr>
        <w:t>:</w:t>
      </w:r>
      <w:r w:rsidR="005B4411" w:rsidRPr="00022D7C">
        <w:rPr>
          <w:rFonts w:ascii="Times New Roman" w:hAnsi="Times New Roman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>A</w:t>
      </w:r>
      <w:r w:rsidR="005B4411" w:rsidRPr="00022D7C">
        <w:rPr>
          <w:rFonts w:ascii="Times New Roman" w:hAnsi="Times New Roman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 xml:space="preserve">vessel that is </w:t>
      </w:r>
      <w:r w:rsidR="005B4411" w:rsidRPr="00022D7C">
        <w:rPr>
          <w:rFonts w:ascii="Times New Roman" w:hAnsi="Times New Roman"/>
          <w:spacing w:val="0"/>
          <w:sz w:val="20"/>
        </w:rPr>
        <w:t>equipped with sufficient meteorological</w:t>
      </w:r>
      <w:r w:rsidR="00667A13" w:rsidRPr="00022D7C">
        <w:rPr>
          <w:rFonts w:ascii="Times New Roman" w:hAnsi="Times New Roman"/>
          <w:spacing w:val="0"/>
          <w:sz w:val="20"/>
        </w:rPr>
        <w:t xml:space="preserve"> observation</w:t>
      </w:r>
      <w:r w:rsidR="005B4411" w:rsidRPr="00022D7C">
        <w:rPr>
          <w:rFonts w:ascii="Times New Roman" w:hAnsi="Times New Roman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 xml:space="preserve">equipment </w:t>
      </w:r>
      <w:r w:rsidR="005B4411" w:rsidRPr="00022D7C">
        <w:rPr>
          <w:rFonts w:ascii="Times New Roman" w:hAnsi="Times New Roman"/>
          <w:spacing w:val="0"/>
          <w:sz w:val="20"/>
        </w:rPr>
        <w:t>and transmits the required observation</w:t>
      </w:r>
      <w:r w:rsidR="00667A13" w:rsidRPr="00022D7C">
        <w:rPr>
          <w:rFonts w:ascii="Times New Roman" w:hAnsi="Times New Roman"/>
          <w:spacing w:val="0"/>
          <w:sz w:val="20"/>
        </w:rPr>
        <w:t>al data</w:t>
      </w:r>
      <w:r w:rsidR="005B4411" w:rsidRPr="00022D7C">
        <w:rPr>
          <w:rFonts w:ascii="Times New Roman" w:hAnsi="Times New Roman"/>
          <w:spacing w:val="0"/>
          <w:sz w:val="20"/>
        </w:rPr>
        <w:t xml:space="preserve"> in the appropriate code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 form (air temperature,</w:t>
      </w:r>
      <w:r w:rsidR="00937494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humidity, air pressure, wind speed/direction, cloud, ship speed/direction, </w:t>
      </w:r>
      <w:r w:rsidR="007D61A8" w:rsidRPr="00022D7C">
        <w:rPr>
          <w:rFonts w:ascii="Times New Roman" w:hAnsi="Times New Roman" w:hint="eastAsia"/>
          <w:spacing w:val="0"/>
          <w:sz w:val="20"/>
        </w:rPr>
        <w:t xml:space="preserve">sea surface </w:t>
      </w:r>
      <w:r w:rsidR="007D61A8" w:rsidRPr="00022D7C">
        <w:rPr>
          <w:rFonts w:ascii="Times New Roman" w:hAnsi="Times New Roman"/>
          <w:spacing w:val="0"/>
          <w:sz w:val="20"/>
        </w:rPr>
        <w:t>temperature</w:t>
      </w:r>
      <w:r w:rsidR="007D61A8" w:rsidRPr="00022D7C">
        <w:rPr>
          <w:rFonts w:ascii="Times New Roman" w:hAnsi="Times New Roman" w:hint="eastAsia"/>
          <w:spacing w:val="0"/>
          <w:sz w:val="20"/>
        </w:rPr>
        <w:t>,</w:t>
      </w:r>
      <w:r w:rsidR="00937494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B4411" w:rsidRPr="00022D7C">
        <w:rPr>
          <w:rFonts w:ascii="Times New Roman" w:hAnsi="Times New Roman" w:hint="eastAsia"/>
          <w:spacing w:val="0"/>
          <w:sz w:val="20"/>
        </w:rPr>
        <w:t>wave</w:t>
      </w:r>
      <w:r w:rsidR="005D4213" w:rsidRPr="00022D7C">
        <w:rPr>
          <w:rFonts w:ascii="Times New Roman" w:hAnsi="Times New Roman"/>
          <w:spacing w:val="0"/>
          <w:sz w:val="20"/>
        </w:rPr>
        <w:t>s</w:t>
      </w:r>
      <w:r w:rsidR="005B4411" w:rsidRPr="00022D7C">
        <w:rPr>
          <w:rFonts w:ascii="Times New Roman" w:hAnsi="Times New Roman" w:hint="eastAsia"/>
          <w:spacing w:val="0"/>
          <w:sz w:val="20"/>
        </w:rPr>
        <w:t>, visibility and weather)</w:t>
      </w:r>
    </w:p>
    <w:p w14:paraId="298FA4D7" w14:textId="77777777" w:rsidR="005B4411" w:rsidRPr="00022D7C" w:rsidRDefault="005B4411" w:rsidP="00FC68B0">
      <w:pPr>
        <w:pStyle w:val="20"/>
        <w:spacing w:line="258" w:lineRule="exact"/>
        <w:ind w:leftChars="1" w:left="2"/>
        <w:rPr>
          <w:rFonts w:ascii="Times New Roman" w:hAnsi="Times New Roman"/>
          <w:spacing w:val="0"/>
          <w:sz w:val="20"/>
        </w:rPr>
      </w:pPr>
    </w:p>
    <w:p w14:paraId="06B389ED" w14:textId="25FC7296" w:rsidR="005B4411" w:rsidRPr="00022D7C" w:rsidRDefault="005B4411" w:rsidP="00FC68B0">
      <w:pPr>
        <w:pStyle w:val="20"/>
        <w:spacing w:line="258" w:lineRule="exact"/>
        <w:ind w:leftChars="100" w:left="285" w:rightChars="66" w:right="140" w:hanging="73"/>
        <w:rPr>
          <w:rFonts w:ascii="Times New Roman" w:hAnsi="Times New Roman"/>
          <w:spacing w:val="0"/>
          <w:sz w:val="20"/>
        </w:rPr>
      </w:pPr>
      <w:r w:rsidRPr="00022D7C">
        <w:rPr>
          <w:rFonts w:ascii="Times New Roman" w:hAnsi="Times New Roman" w:hint="eastAsia"/>
          <w:spacing w:val="0"/>
          <w:sz w:val="20"/>
        </w:rPr>
        <w:t>b</w:t>
      </w:r>
      <w:r w:rsidRPr="00022D7C">
        <w:rPr>
          <w:rFonts w:ascii="Times New Roman" w:hAnsi="Times New Roman"/>
          <w:spacing w:val="0"/>
          <w:sz w:val="20"/>
        </w:rPr>
        <w:t xml:space="preserve">)  </w:t>
      </w:r>
      <w:r w:rsidRPr="00022D7C">
        <w:rPr>
          <w:rFonts w:ascii="Times New Roman" w:hAnsi="Times New Roman"/>
          <w:b/>
          <w:spacing w:val="0"/>
          <w:sz w:val="20"/>
        </w:rPr>
        <w:t>Supplementary Ship</w:t>
      </w:r>
      <w:r w:rsidR="00DB4B7D" w:rsidRPr="00022D7C">
        <w:rPr>
          <w:rFonts w:ascii="Times New Roman" w:hAnsi="Times New Roman"/>
          <w:spacing w:val="0"/>
          <w:sz w:val="20"/>
        </w:rPr>
        <w:t>:</w:t>
      </w:r>
      <w:r w:rsidRPr="00022D7C">
        <w:rPr>
          <w:rFonts w:ascii="Times New Roman" w:hAnsi="Times New Roman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>A vessel</w:t>
      </w:r>
      <w:r w:rsidRPr="00022D7C">
        <w:rPr>
          <w:rFonts w:ascii="Times New Roman" w:hAnsi="Times New Roman"/>
          <w:spacing w:val="0"/>
          <w:sz w:val="20"/>
        </w:rPr>
        <w:t xml:space="preserve"> that is equipped with a limited number of meteorological</w:t>
      </w:r>
      <w:r w:rsidR="00667A13" w:rsidRPr="00022D7C">
        <w:rPr>
          <w:rFonts w:ascii="Times New Roman" w:hAnsi="Times New Roman"/>
          <w:spacing w:val="0"/>
          <w:sz w:val="20"/>
        </w:rPr>
        <w:t xml:space="preserve"> observation</w:t>
      </w:r>
      <w:r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>equipment</w:t>
      </w:r>
      <w:r w:rsidRPr="00022D7C">
        <w:rPr>
          <w:rFonts w:ascii="Times New Roman" w:hAnsi="Times New Roman"/>
          <w:spacing w:val="0"/>
          <w:sz w:val="20"/>
        </w:rPr>
        <w:t xml:space="preserve"> and transmits the required observation</w:t>
      </w:r>
      <w:r w:rsidR="00667A13" w:rsidRPr="00022D7C">
        <w:rPr>
          <w:rFonts w:ascii="Times New Roman" w:hAnsi="Times New Roman"/>
          <w:spacing w:val="0"/>
          <w:sz w:val="20"/>
        </w:rPr>
        <w:t>al data</w:t>
      </w:r>
      <w:r w:rsidRPr="00022D7C">
        <w:rPr>
          <w:rFonts w:ascii="Times New Roman" w:hAnsi="Times New Roman"/>
          <w:spacing w:val="0"/>
          <w:sz w:val="20"/>
        </w:rPr>
        <w:t xml:space="preserve"> in an abbreviated</w:t>
      </w:r>
      <w:r w:rsidRPr="00022D7C">
        <w:rPr>
          <w:rFonts w:ascii="Times New Roman" w:hAnsi="Times New Roman" w:hint="eastAsia"/>
          <w:spacing w:val="0"/>
          <w:sz w:val="20"/>
        </w:rPr>
        <w:t xml:space="preserve"> code form (air</w:t>
      </w:r>
      <w:r w:rsidR="00937494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Pr="00022D7C">
        <w:rPr>
          <w:rFonts w:ascii="Times New Roman" w:hAnsi="Times New Roman" w:hint="eastAsia"/>
          <w:spacing w:val="0"/>
          <w:sz w:val="20"/>
        </w:rPr>
        <w:t>temperature, air pressure, wind speed/direction, cloud, visibility and weather)</w:t>
      </w:r>
    </w:p>
    <w:p w14:paraId="30BEF6F4" w14:textId="77777777" w:rsidR="005B4411" w:rsidRPr="00022D7C" w:rsidRDefault="005B4411" w:rsidP="00FC68B0">
      <w:pPr>
        <w:pStyle w:val="20"/>
        <w:spacing w:line="258" w:lineRule="exact"/>
        <w:ind w:leftChars="1" w:left="2"/>
        <w:rPr>
          <w:rFonts w:ascii="Times New Roman" w:hAnsi="Times New Roman"/>
          <w:spacing w:val="0"/>
          <w:sz w:val="20"/>
        </w:rPr>
      </w:pPr>
    </w:p>
    <w:p w14:paraId="2914CEC6" w14:textId="730FF924" w:rsidR="005B4411" w:rsidRPr="00022D7C" w:rsidRDefault="005B4411" w:rsidP="00FC68B0">
      <w:pPr>
        <w:pStyle w:val="20"/>
        <w:spacing w:line="258" w:lineRule="exact"/>
        <w:ind w:leftChars="100" w:left="285" w:rightChars="66" w:right="140" w:hanging="73"/>
        <w:rPr>
          <w:rFonts w:ascii="Times New Roman" w:hAnsi="Times New Roman"/>
          <w:spacing w:val="0"/>
          <w:sz w:val="20"/>
        </w:rPr>
      </w:pPr>
      <w:r w:rsidRPr="00022D7C">
        <w:rPr>
          <w:rFonts w:ascii="Times New Roman" w:hAnsi="Times New Roman" w:hint="eastAsia"/>
          <w:spacing w:val="0"/>
          <w:sz w:val="20"/>
        </w:rPr>
        <w:t>c</w:t>
      </w:r>
      <w:r w:rsidRPr="00022D7C">
        <w:rPr>
          <w:rFonts w:ascii="Times New Roman" w:hAnsi="Times New Roman"/>
          <w:spacing w:val="0"/>
          <w:sz w:val="20"/>
        </w:rPr>
        <w:t xml:space="preserve">)  </w:t>
      </w:r>
      <w:r w:rsidRPr="00022D7C">
        <w:rPr>
          <w:rFonts w:ascii="Times New Roman" w:hAnsi="Times New Roman"/>
          <w:b/>
          <w:spacing w:val="0"/>
          <w:sz w:val="20"/>
        </w:rPr>
        <w:t>Auxiliary Ship</w:t>
      </w:r>
      <w:r w:rsidR="00DB4B7D" w:rsidRPr="00022D7C">
        <w:rPr>
          <w:rFonts w:ascii="Times New Roman" w:hAnsi="Times New Roman" w:hint="eastAsia"/>
          <w:spacing w:val="0"/>
          <w:sz w:val="20"/>
        </w:rPr>
        <w:t>:</w:t>
      </w:r>
      <w:r w:rsidRPr="00022D7C">
        <w:rPr>
          <w:rFonts w:ascii="Times New Roman" w:hAnsi="Times New Roman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 xml:space="preserve">A vessel </w:t>
      </w:r>
      <w:r w:rsidRPr="00022D7C">
        <w:rPr>
          <w:rFonts w:ascii="Times New Roman" w:hAnsi="Times New Roman" w:hint="eastAsia"/>
          <w:spacing w:val="0"/>
          <w:sz w:val="20"/>
        </w:rPr>
        <w:t xml:space="preserve">that is </w:t>
      </w:r>
      <w:r w:rsidR="00667A13" w:rsidRPr="00022D7C">
        <w:rPr>
          <w:rFonts w:ascii="Times New Roman" w:hAnsi="Times New Roman"/>
          <w:spacing w:val="0"/>
          <w:sz w:val="20"/>
        </w:rPr>
        <w:t xml:space="preserve">generally </w:t>
      </w:r>
      <w:r w:rsidRPr="00022D7C">
        <w:rPr>
          <w:rFonts w:ascii="Times New Roman" w:hAnsi="Times New Roman" w:hint="eastAsia"/>
          <w:spacing w:val="0"/>
          <w:sz w:val="20"/>
        </w:rPr>
        <w:t xml:space="preserve">not equipped </w:t>
      </w:r>
      <w:r w:rsidR="00960137" w:rsidRPr="00022D7C">
        <w:rPr>
          <w:rFonts w:ascii="Times New Roman" w:hAnsi="Times New Roman" w:hint="eastAsia"/>
          <w:spacing w:val="0"/>
          <w:sz w:val="20"/>
        </w:rPr>
        <w:t xml:space="preserve">with </w:t>
      </w:r>
      <w:r w:rsidRPr="00022D7C">
        <w:rPr>
          <w:rFonts w:ascii="Times New Roman" w:hAnsi="Times New Roman" w:hint="eastAsia"/>
          <w:spacing w:val="0"/>
          <w:sz w:val="20"/>
        </w:rPr>
        <w:t>meteorological</w:t>
      </w:r>
      <w:r w:rsidR="00667A13" w:rsidRPr="00022D7C">
        <w:rPr>
          <w:rFonts w:ascii="Times New Roman" w:hAnsi="Times New Roman"/>
          <w:spacing w:val="0"/>
          <w:sz w:val="20"/>
        </w:rPr>
        <w:t xml:space="preserve"> observation</w:t>
      </w:r>
      <w:r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667A13" w:rsidRPr="00022D7C">
        <w:rPr>
          <w:rFonts w:ascii="Times New Roman" w:hAnsi="Times New Roman"/>
          <w:spacing w:val="0"/>
          <w:sz w:val="20"/>
        </w:rPr>
        <w:t>equipment</w:t>
      </w:r>
      <w:r w:rsidRPr="00022D7C">
        <w:rPr>
          <w:rFonts w:ascii="Times New Roman" w:hAnsi="Times New Roman" w:hint="eastAsia"/>
          <w:spacing w:val="0"/>
          <w:sz w:val="20"/>
        </w:rPr>
        <w:t xml:space="preserve"> and </w:t>
      </w:r>
      <w:r w:rsidRPr="00022D7C">
        <w:rPr>
          <w:rFonts w:ascii="Times New Roman" w:hAnsi="Times New Roman"/>
          <w:spacing w:val="0"/>
          <w:sz w:val="20"/>
        </w:rPr>
        <w:t>transmits</w:t>
      </w:r>
      <w:r w:rsidRPr="00022D7C">
        <w:rPr>
          <w:rFonts w:ascii="Times New Roman" w:hAnsi="Times New Roman" w:hint="eastAsia"/>
          <w:spacing w:val="0"/>
          <w:sz w:val="20"/>
        </w:rPr>
        <w:t xml:space="preserve"> weather reports in a reduced code form (air temperature, air pressure, wind speed/direction, cloud, visibility</w:t>
      </w:r>
      <w:r w:rsidR="00937494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Pr="00022D7C">
        <w:rPr>
          <w:rFonts w:ascii="Times New Roman" w:hAnsi="Times New Roman" w:hint="eastAsia"/>
          <w:spacing w:val="0"/>
          <w:sz w:val="20"/>
        </w:rPr>
        <w:t>and weather), either routine</w:t>
      </w:r>
      <w:r w:rsidR="00667A13" w:rsidRPr="00022D7C">
        <w:rPr>
          <w:rFonts w:ascii="Times New Roman" w:hAnsi="Times New Roman"/>
          <w:spacing w:val="0"/>
          <w:sz w:val="20"/>
        </w:rPr>
        <w:t>ly</w:t>
      </w:r>
      <w:r w:rsidRPr="00022D7C">
        <w:rPr>
          <w:rFonts w:ascii="Times New Roman" w:hAnsi="Times New Roman" w:hint="eastAsia"/>
          <w:spacing w:val="0"/>
          <w:sz w:val="20"/>
        </w:rPr>
        <w:t xml:space="preserve"> or </w:t>
      </w:r>
      <w:r w:rsidR="00667A13" w:rsidRPr="00022D7C">
        <w:rPr>
          <w:rFonts w:ascii="Times New Roman" w:hAnsi="Times New Roman"/>
          <w:spacing w:val="0"/>
          <w:sz w:val="20"/>
        </w:rPr>
        <w:t>up</w:t>
      </w:r>
      <w:r w:rsidRPr="00022D7C">
        <w:rPr>
          <w:rFonts w:ascii="Times New Roman" w:hAnsi="Times New Roman" w:hint="eastAsia"/>
          <w:spacing w:val="0"/>
          <w:sz w:val="20"/>
        </w:rPr>
        <w:t xml:space="preserve">on </w:t>
      </w:r>
      <w:r w:rsidRPr="00022D7C">
        <w:rPr>
          <w:rFonts w:ascii="Times New Roman" w:hAnsi="Times New Roman"/>
          <w:spacing w:val="0"/>
          <w:sz w:val="20"/>
        </w:rPr>
        <w:t>request, in certain area</w:t>
      </w:r>
      <w:r w:rsidR="00667A13" w:rsidRPr="00022D7C">
        <w:rPr>
          <w:rFonts w:ascii="Times New Roman" w:hAnsi="Times New Roman"/>
          <w:spacing w:val="0"/>
          <w:sz w:val="20"/>
        </w:rPr>
        <w:t>s</w:t>
      </w:r>
      <w:r w:rsidRPr="00022D7C">
        <w:rPr>
          <w:rFonts w:ascii="Times New Roman" w:hAnsi="Times New Roman"/>
          <w:spacing w:val="0"/>
          <w:sz w:val="20"/>
        </w:rPr>
        <w:t xml:space="preserve"> or under certain</w:t>
      </w:r>
      <w:r w:rsidRPr="00022D7C">
        <w:rPr>
          <w:rFonts w:ascii="Times New Roman" w:hAnsi="Times New Roman" w:hint="eastAsia"/>
          <w:spacing w:val="0"/>
          <w:sz w:val="20"/>
        </w:rPr>
        <w:t xml:space="preserve"> conditions.</w:t>
      </w:r>
    </w:p>
    <w:p w14:paraId="1E4D5D7F" w14:textId="77777777" w:rsidR="005B4411" w:rsidRPr="00022D7C" w:rsidRDefault="005B4411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19088344" w14:textId="5A236A33" w:rsidR="005B4411" w:rsidRPr="00022D7C" w:rsidRDefault="00AF0284" w:rsidP="00FC68B0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  <w:r w:rsidRPr="00022D7C">
        <w:rPr>
          <w:rFonts w:ascii="Times New Roman" w:hAnsi="Times New Roman"/>
          <w:spacing w:val="0"/>
          <w:sz w:val="20"/>
        </w:rPr>
        <w:t>M</w:t>
      </w:r>
      <w:r w:rsidR="000D3D03" w:rsidRPr="00022D7C">
        <w:rPr>
          <w:rFonts w:ascii="Times New Roman" w:hAnsi="Times New Roman"/>
          <w:spacing w:val="0"/>
          <w:sz w:val="20"/>
        </w:rPr>
        <w:t xml:space="preserve">ost </w:t>
      </w:r>
      <w:r w:rsidR="005D4213" w:rsidRPr="00022D7C">
        <w:rPr>
          <w:rFonts w:ascii="Times New Roman" w:hAnsi="Times New Roman"/>
          <w:spacing w:val="0"/>
          <w:sz w:val="20"/>
        </w:rPr>
        <w:t xml:space="preserve">of the candidate </w:t>
      </w:r>
      <w:r w:rsidRPr="00022D7C">
        <w:rPr>
          <w:rFonts w:ascii="Times New Roman" w:hAnsi="Times New Roman"/>
          <w:spacing w:val="0"/>
          <w:sz w:val="20"/>
        </w:rPr>
        <w:t>vessels</w:t>
      </w:r>
      <w:r w:rsidR="005D4213" w:rsidRPr="00022D7C">
        <w:rPr>
          <w:rFonts w:ascii="Times New Roman" w:hAnsi="Times New Roman"/>
          <w:spacing w:val="0"/>
          <w:sz w:val="20"/>
        </w:rPr>
        <w:t xml:space="preserve"> in this case</w:t>
      </w:r>
      <w:r w:rsidRPr="00022D7C">
        <w:rPr>
          <w:rFonts w:ascii="Times New Roman" w:hAnsi="Times New Roman"/>
          <w:spacing w:val="0"/>
          <w:sz w:val="20"/>
        </w:rPr>
        <w:t xml:space="preserve"> </w:t>
      </w:r>
      <w:r w:rsidR="005D4213" w:rsidRPr="00022D7C">
        <w:rPr>
          <w:rFonts w:ascii="Times New Roman" w:hAnsi="Times New Roman"/>
          <w:spacing w:val="0"/>
          <w:sz w:val="20"/>
        </w:rPr>
        <w:t xml:space="preserve">would </w:t>
      </w:r>
      <w:r w:rsidR="00A6775C" w:rsidRPr="00022D7C">
        <w:rPr>
          <w:rFonts w:ascii="Times New Roman" w:hAnsi="Times New Roman"/>
          <w:spacing w:val="0"/>
          <w:sz w:val="20"/>
        </w:rPr>
        <w:t xml:space="preserve">be </w:t>
      </w:r>
      <w:r w:rsidR="005D4213" w:rsidRPr="00022D7C">
        <w:rPr>
          <w:rFonts w:ascii="Times New Roman" w:hAnsi="Times New Roman"/>
          <w:spacing w:val="0"/>
          <w:sz w:val="20"/>
        </w:rPr>
        <w:t>categorized as</w:t>
      </w:r>
      <w:r w:rsidR="005B4411" w:rsidRPr="00022D7C">
        <w:rPr>
          <w:rFonts w:ascii="Times New Roman" w:hAnsi="Times New Roman"/>
          <w:spacing w:val="0"/>
          <w:sz w:val="20"/>
        </w:rPr>
        <w:t xml:space="preserve"> </w:t>
      </w:r>
      <w:r w:rsidRPr="00022D7C">
        <w:rPr>
          <w:rFonts w:ascii="Times New Roman" w:hAnsi="Times New Roman"/>
          <w:spacing w:val="0"/>
          <w:sz w:val="20"/>
        </w:rPr>
        <w:t>S</w:t>
      </w:r>
      <w:r w:rsidR="005B4411" w:rsidRPr="00022D7C">
        <w:rPr>
          <w:rFonts w:ascii="Times New Roman" w:hAnsi="Times New Roman"/>
          <w:spacing w:val="0"/>
          <w:sz w:val="20"/>
        </w:rPr>
        <w:t xml:space="preserve">elected </w:t>
      </w:r>
      <w:r w:rsidRPr="00022D7C">
        <w:rPr>
          <w:rFonts w:ascii="Times New Roman" w:hAnsi="Times New Roman"/>
          <w:spacing w:val="0"/>
          <w:sz w:val="20"/>
        </w:rPr>
        <w:t>S</w:t>
      </w:r>
      <w:r w:rsidR="005B4411" w:rsidRPr="00022D7C">
        <w:rPr>
          <w:rFonts w:ascii="Times New Roman" w:hAnsi="Times New Roman"/>
          <w:spacing w:val="0"/>
          <w:sz w:val="20"/>
        </w:rPr>
        <w:t>hip</w:t>
      </w:r>
      <w:r w:rsidRPr="00022D7C">
        <w:rPr>
          <w:rFonts w:ascii="Times New Roman" w:hAnsi="Times New Roman"/>
          <w:spacing w:val="0"/>
          <w:sz w:val="20"/>
        </w:rPr>
        <w:t>s</w:t>
      </w:r>
      <w:r w:rsidR="00E352BD" w:rsidRPr="00022D7C">
        <w:rPr>
          <w:rFonts w:ascii="Times New Roman" w:hAnsi="Times New Roman" w:hint="eastAsia"/>
          <w:spacing w:val="0"/>
          <w:sz w:val="20"/>
        </w:rPr>
        <w:t xml:space="preserve"> because they are equipped with </w:t>
      </w:r>
      <w:r w:rsidR="005754AE" w:rsidRPr="00022D7C">
        <w:rPr>
          <w:rFonts w:ascii="Times New Roman" w:hAnsi="Times New Roman"/>
          <w:spacing w:val="0"/>
          <w:sz w:val="20"/>
        </w:rPr>
        <w:t>sufficient</w:t>
      </w:r>
      <w:r w:rsidR="005754AE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E352BD" w:rsidRPr="00022D7C">
        <w:rPr>
          <w:rFonts w:ascii="Times New Roman" w:hAnsi="Times New Roman"/>
          <w:spacing w:val="0"/>
          <w:sz w:val="20"/>
        </w:rPr>
        <w:t>meteorological</w:t>
      </w:r>
      <w:r w:rsidR="005754AE" w:rsidRPr="00022D7C">
        <w:rPr>
          <w:rFonts w:ascii="Times New Roman" w:hAnsi="Times New Roman"/>
          <w:spacing w:val="0"/>
          <w:sz w:val="20"/>
        </w:rPr>
        <w:t xml:space="preserve"> observation</w:t>
      </w:r>
      <w:r w:rsidR="00E352BD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754AE" w:rsidRPr="00022D7C">
        <w:rPr>
          <w:rFonts w:ascii="Times New Roman" w:hAnsi="Times New Roman"/>
          <w:spacing w:val="0"/>
          <w:sz w:val="20"/>
        </w:rPr>
        <w:t>equipment</w:t>
      </w:r>
      <w:r w:rsidR="005B4411" w:rsidRPr="00022D7C">
        <w:rPr>
          <w:rFonts w:ascii="Times New Roman" w:hAnsi="Times New Roman"/>
          <w:spacing w:val="0"/>
          <w:sz w:val="20"/>
        </w:rPr>
        <w:t>.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754AE" w:rsidRPr="00022D7C">
        <w:rPr>
          <w:rFonts w:ascii="Times New Roman" w:hAnsi="Times New Roman"/>
          <w:spacing w:val="0"/>
          <w:sz w:val="20"/>
        </w:rPr>
        <w:t>Registration does not require</w:t>
      </w:r>
      <w:r w:rsidR="005754AE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B4411" w:rsidRPr="00022D7C">
        <w:rPr>
          <w:rFonts w:ascii="Times New Roman" w:hAnsi="Times New Roman" w:hint="eastAsia"/>
          <w:spacing w:val="0"/>
          <w:sz w:val="20"/>
        </w:rPr>
        <w:t>pay</w:t>
      </w:r>
      <w:r w:rsidR="005754AE" w:rsidRPr="00022D7C">
        <w:rPr>
          <w:rFonts w:ascii="Times New Roman" w:hAnsi="Times New Roman"/>
          <w:spacing w:val="0"/>
          <w:sz w:val="20"/>
        </w:rPr>
        <w:t>ment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 or </w:t>
      </w:r>
      <w:r w:rsidR="005754AE" w:rsidRPr="00022D7C">
        <w:rPr>
          <w:rFonts w:ascii="Times New Roman" w:hAnsi="Times New Roman"/>
          <w:spacing w:val="0"/>
          <w:sz w:val="20"/>
        </w:rPr>
        <w:t>involve the assumption of</w:t>
      </w:r>
      <w:r w:rsidR="005754AE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B4411" w:rsidRPr="00022D7C">
        <w:rPr>
          <w:rFonts w:ascii="Times New Roman" w:hAnsi="Times New Roman" w:hint="eastAsia"/>
          <w:spacing w:val="0"/>
          <w:sz w:val="20"/>
        </w:rPr>
        <w:t>additional observation</w:t>
      </w:r>
      <w:r w:rsidR="005754AE" w:rsidRPr="00022D7C">
        <w:rPr>
          <w:rFonts w:ascii="Times New Roman" w:hAnsi="Times New Roman"/>
          <w:spacing w:val="0"/>
          <w:sz w:val="20"/>
        </w:rPr>
        <w:t xml:space="preserve"> work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. </w:t>
      </w:r>
      <w:r w:rsidR="005754AE" w:rsidRPr="00022D7C">
        <w:rPr>
          <w:rFonts w:ascii="Times New Roman" w:hAnsi="Times New Roman"/>
          <w:spacing w:val="0"/>
          <w:sz w:val="20"/>
        </w:rPr>
        <w:t>Accordingly</w:t>
      </w:r>
      <w:r w:rsidR="005B4411" w:rsidRPr="00022D7C">
        <w:rPr>
          <w:rFonts w:ascii="Times New Roman" w:hAnsi="Times New Roman" w:hint="eastAsia"/>
          <w:spacing w:val="0"/>
          <w:sz w:val="20"/>
        </w:rPr>
        <w:t xml:space="preserve">, </w:t>
      </w:r>
      <w:r w:rsidR="005B4411" w:rsidRPr="00022D7C">
        <w:rPr>
          <w:rFonts w:ascii="Times New Roman" w:hAnsi="Times New Roman" w:hint="eastAsia"/>
          <w:spacing w:val="0"/>
          <w:sz w:val="20"/>
          <w:u w:val="single"/>
        </w:rPr>
        <w:t>regist</w:t>
      </w:r>
      <w:r w:rsidR="005754AE" w:rsidRPr="00022D7C">
        <w:rPr>
          <w:rFonts w:ascii="Times New Roman" w:hAnsi="Times New Roman"/>
          <w:spacing w:val="0"/>
          <w:sz w:val="20"/>
          <w:u w:val="single"/>
        </w:rPr>
        <w:t>ration</w:t>
      </w:r>
      <w:r w:rsidR="005B4411" w:rsidRPr="00022D7C">
        <w:rPr>
          <w:rFonts w:ascii="Times New Roman" w:hAnsi="Times New Roman" w:hint="eastAsia"/>
          <w:spacing w:val="0"/>
          <w:sz w:val="20"/>
          <w:u w:val="single"/>
        </w:rPr>
        <w:t xml:space="preserve"> as a </w:t>
      </w:r>
      <w:r w:rsidR="005754AE" w:rsidRPr="00022D7C">
        <w:rPr>
          <w:rFonts w:ascii="Times New Roman" w:hAnsi="Times New Roman"/>
          <w:spacing w:val="0"/>
          <w:sz w:val="20"/>
          <w:u w:val="single"/>
        </w:rPr>
        <w:t>Selected Ship</w:t>
      </w:r>
      <w:r w:rsidR="005B4411" w:rsidRPr="00022D7C">
        <w:rPr>
          <w:rFonts w:ascii="Times New Roman" w:hAnsi="Times New Roman" w:hint="eastAsia"/>
          <w:spacing w:val="0"/>
          <w:sz w:val="20"/>
          <w:u w:val="single"/>
        </w:rPr>
        <w:t xml:space="preserve"> </w:t>
      </w:r>
      <w:r w:rsidR="005754AE" w:rsidRPr="00022D7C">
        <w:rPr>
          <w:rFonts w:ascii="Times New Roman" w:hAnsi="Times New Roman"/>
          <w:spacing w:val="0"/>
          <w:sz w:val="20"/>
          <w:u w:val="single"/>
        </w:rPr>
        <w:t xml:space="preserve">is strongly advised, </w:t>
      </w:r>
      <w:r w:rsidR="005B4411" w:rsidRPr="00022D7C">
        <w:rPr>
          <w:rFonts w:ascii="Times New Roman" w:hAnsi="Times New Roman" w:hint="eastAsia"/>
          <w:spacing w:val="0"/>
          <w:sz w:val="20"/>
          <w:u w:val="single"/>
        </w:rPr>
        <w:t xml:space="preserve">especially </w:t>
      </w:r>
      <w:r w:rsidR="005754AE" w:rsidRPr="00022D7C">
        <w:rPr>
          <w:rFonts w:ascii="Times New Roman" w:hAnsi="Times New Roman"/>
          <w:spacing w:val="0"/>
          <w:sz w:val="20"/>
          <w:u w:val="single"/>
        </w:rPr>
        <w:t>for those</w:t>
      </w:r>
      <w:r w:rsidR="005B4411" w:rsidRPr="00022D7C">
        <w:rPr>
          <w:rFonts w:ascii="Times New Roman" w:hAnsi="Times New Roman" w:hint="eastAsia"/>
          <w:spacing w:val="0"/>
          <w:sz w:val="20"/>
          <w:u w:val="single"/>
        </w:rPr>
        <w:t xml:space="preserve"> regularly mak</w:t>
      </w:r>
      <w:r w:rsidR="005754AE" w:rsidRPr="00022D7C">
        <w:rPr>
          <w:rFonts w:ascii="Times New Roman" w:hAnsi="Times New Roman"/>
          <w:spacing w:val="0"/>
          <w:sz w:val="20"/>
          <w:u w:val="single"/>
        </w:rPr>
        <w:t>ing</w:t>
      </w:r>
      <w:r w:rsidR="005B4411" w:rsidRPr="00022D7C">
        <w:rPr>
          <w:rFonts w:ascii="Times New Roman" w:hAnsi="Times New Roman" w:hint="eastAsia"/>
          <w:spacing w:val="0"/>
          <w:sz w:val="20"/>
          <w:u w:val="single"/>
        </w:rPr>
        <w:t xml:space="preserve"> observations and transmit</w:t>
      </w:r>
      <w:r w:rsidR="005754AE" w:rsidRPr="00022D7C">
        <w:rPr>
          <w:rFonts w:ascii="Times New Roman" w:hAnsi="Times New Roman"/>
          <w:spacing w:val="0"/>
          <w:sz w:val="20"/>
          <w:u w:val="single"/>
        </w:rPr>
        <w:t>ting</w:t>
      </w:r>
      <w:r w:rsidR="005B4411" w:rsidRPr="00022D7C">
        <w:rPr>
          <w:rFonts w:ascii="Times New Roman" w:hAnsi="Times New Roman" w:hint="eastAsia"/>
          <w:spacing w:val="0"/>
          <w:sz w:val="20"/>
          <w:u w:val="single"/>
        </w:rPr>
        <w:t xml:space="preserve"> weather reports.</w:t>
      </w:r>
      <w:r w:rsidR="00812F23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754AE" w:rsidRPr="00022D7C">
        <w:rPr>
          <w:rFonts w:ascii="Times New Roman" w:hAnsi="Times New Roman"/>
          <w:spacing w:val="0"/>
          <w:sz w:val="20"/>
        </w:rPr>
        <w:t>Ships not engaging in</w:t>
      </w:r>
      <w:r w:rsidR="000771F5" w:rsidRPr="00022D7C">
        <w:rPr>
          <w:rFonts w:ascii="Times New Roman" w:hAnsi="Times New Roman"/>
          <w:spacing w:val="0"/>
          <w:sz w:val="20"/>
        </w:rPr>
        <w:t xml:space="preserve"> observation</w:t>
      </w:r>
      <w:r w:rsidR="00F90515" w:rsidRPr="00022D7C">
        <w:rPr>
          <w:rFonts w:ascii="Times New Roman" w:hAnsi="Times New Roman" w:hint="eastAsia"/>
          <w:spacing w:val="0"/>
          <w:sz w:val="20"/>
        </w:rPr>
        <w:t xml:space="preserve"> </w:t>
      </w:r>
      <w:r w:rsidR="005754AE" w:rsidRPr="00022D7C">
        <w:rPr>
          <w:rFonts w:ascii="Times New Roman" w:hAnsi="Times New Roman"/>
          <w:spacing w:val="0"/>
          <w:sz w:val="20"/>
        </w:rPr>
        <w:t>should not</w:t>
      </w:r>
      <w:r w:rsidR="00F90515" w:rsidRPr="00022D7C">
        <w:rPr>
          <w:rFonts w:ascii="Times New Roman" w:hAnsi="Times New Roman" w:hint="eastAsia"/>
          <w:spacing w:val="0"/>
          <w:sz w:val="20"/>
        </w:rPr>
        <w:t xml:space="preserve"> register as VOS</w:t>
      </w:r>
      <w:r w:rsidR="005754AE" w:rsidRPr="00022D7C">
        <w:rPr>
          <w:rFonts w:ascii="Times New Roman" w:hAnsi="Times New Roman"/>
          <w:spacing w:val="0"/>
          <w:sz w:val="20"/>
        </w:rPr>
        <w:t>s</w:t>
      </w:r>
      <w:r w:rsidR="000771F5" w:rsidRPr="00022D7C">
        <w:rPr>
          <w:rFonts w:ascii="Times New Roman" w:hAnsi="Times New Roman"/>
          <w:spacing w:val="0"/>
          <w:sz w:val="20"/>
        </w:rPr>
        <w:t>.</w:t>
      </w:r>
    </w:p>
    <w:p w14:paraId="76A08F08" w14:textId="77777777" w:rsidR="005B4411" w:rsidRPr="00022D7C" w:rsidRDefault="005B4411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089C231D" w14:textId="77777777" w:rsidR="00102FEE" w:rsidRPr="00022D7C" w:rsidRDefault="00102FEE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68FBD717" w14:textId="77777777" w:rsidR="001B5967" w:rsidRPr="00022D7C" w:rsidRDefault="001B5967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2077791B" w14:textId="77777777" w:rsidR="001B5967" w:rsidRPr="00022D7C" w:rsidRDefault="001B5967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226DBBEE" w14:textId="77777777" w:rsidR="00102FEE" w:rsidRPr="00022D7C" w:rsidRDefault="00102FEE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66CF5900" w14:textId="77777777" w:rsidR="002B4ECA" w:rsidRPr="00022D7C" w:rsidRDefault="002B4ECA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3B96300A" w14:textId="67F8F7F1" w:rsidR="005B4411" w:rsidRDefault="005B4411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554CC26C" w14:textId="7CCB9C52" w:rsidR="002234B9" w:rsidRDefault="002234B9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2A38F5FE" w14:textId="6641E305" w:rsidR="002234B9" w:rsidRDefault="002234B9" w:rsidP="00BF77E5">
      <w:pPr>
        <w:pStyle w:val="a4"/>
        <w:spacing w:line="258" w:lineRule="exact"/>
        <w:rPr>
          <w:rFonts w:ascii="Times New Roman" w:hAnsi="Times New Roman"/>
          <w:spacing w:val="0"/>
          <w:sz w:val="20"/>
        </w:rPr>
      </w:pPr>
    </w:p>
    <w:p w14:paraId="08AF172E" w14:textId="77777777" w:rsidR="002234B9" w:rsidRPr="00022D7C" w:rsidRDefault="002234B9" w:rsidP="00BF77E5">
      <w:pPr>
        <w:pStyle w:val="a4"/>
        <w:spacing w:line="258" w:lineRule="exact"/>
        <w:rPr>
          <w:rFonts w:ascii="Times New Roman" w:hAnsi="Times New Roman" w:hint="eastAsia"/>
          <w:spacing w:val="0"/>
          <w:sz w:val="20"/>
        </w:rPr>
      </w:pPr>
      <w:bookmarkStart w:id="0" w:name="_GoBack"/>
      <w:bookmarkEnd w:id="0"/>
    </w:p>
    <w:p w14:paraId="0BBDBDB6" w14:textId="77777777" w:rsidR="005B4411" w:rsidRPr="00022D7C" w:rsidRDefault="005B4411">
      <w:pPr>
        <w:jc w:val="center"/>
        <w:rPr>
          <w:rFonts w:ascii="Bookman Old Style" w:hAnsi="Bookman Old Style"/>
          <w:sz w:val="21"/>
        </w:rPr>
      </w:pPr>
      <w:r w:rsidRPr="00022D7C">
        <w:rPr>
          <w:rFonts w:ascii="Bookman Old Style" w:hAnsi="Bookman Old Style"/>
          <w:sz w:val="21"/>
        </w:rPr>
        <w:lastRenderedPageBreak/>
        <w:t>Report on meteorological observations/reporting</w:t>
      </w:r>
      <w:r w:rsidR="002B4ECA" w:rsidRPr="00022D7C">
        <w:rPr>
          <w:rFonts w:ascii="Bookman Old Style" w:hAnsi="Bookman Old Style" w:hint="eastAsia"/>
          <w:sz w:val="21"/>
        </w:rPr>
        <w:t xml:space="preserve"> facilities</w:t>
      </w:r>
    </w:p>
    <w:p w14:paraId="0923ACF0" w14:textId="77777777" w:rsidR="005B4411" w:rsidRPr="00022D7C" w:rsidRDefault="005B4411">
      <w:pPr>
        <w:jc w:val="center"/>
        <w:rPr>
          <w:rFonts w:ascii="Bookman Old Style" w:hAnsi="Bookman Old Style"/>
          <w:sz w:val="21"/>
        </w:rPr>
      </w:pPr>
      <w:r w:rsidRPr="00022D7C">
        <w:rPr>
          <w:rFonts w:ascii="Bookman Old Style" w:hAnsi="Bookman Old Style"/>
          <w:sz w:val="21"/>
        </w:rPr>
        <w:t xml:space="preserve">in compliance with </w:t>
      </w:r>
      <w:r w:rsidRPr="00022D7C">
        <w:rPr>
          <w:rFonts w:ascii="Bookman Old Style" w:hAnsi="Bookman Old Style" w:hint="eastAsia"/>
          <w:sz w:val="21"/>
        </w:rPr>
        <w:t>A</w:t>
      </w:r>
      <w:r w:rsidRPr="00022D7C">
        <w:rPr>
          <w:rFonts w:ascii="Bookman Old Style" w:hAnsi="Bookman Old Style"/>
          <w:sz w:val="21"/>
        </w:rPr>
        <w:t xml:space="preserve">rticle 50 of the </w:t>
      </w:r>
      <w:r w:rsidRPr="00022D7C">
        <w:rPr>
          <w:rFonts w:ascii="Bookman Old Style" w:hAnsi="Bookman Old Style" w:hint="eastAsia"/>
          <w:sz w:val="21"/>
        </w:rPr>
        <w:t>M</w:t>
      </w:r>
      <w:r w:rsidRPr="00022D7C">
        <w:rPr>
          <w:rFonts w:ascii="Bookman Old Style" w:hAnsi="Bookman Old Style"/>
          <w:sz w:val="21"/>
        </w:rPr>
        <w:t>eteorological</w:t>
      </w:r>
    </w:p>
    <w:p w14:paraId="38AE210B" w14:textId="77777777" w:rsidR="005B4411" w:rsidRPr="00022D7C" w:rsidRDefault="005B4411" w:rsidP="001471C2">
      <w:pPr>
        <w:jc w:val="center"/>
        <w:rPr>
          <w:rFonts w:ascii="Bookman Old Style" w:hAnsi="Bookman Old Style"/>
          <w:sz w:val="21"/>
        </w:rPr>
      </w:pPr>
      <w:r w:rsidRPr="00022D7C">
        <w:rPr>
          <w:rFonts w:ascii="Bookman Old Style" w:hAnsi="Bookman Old Style" w:hint="eastAsia"/>
          <w:sz w:val="21"/>
        </w:rPr>
        <w:t>S</w:t>
      </w:r>
      <w:r w:rsidRPr="00022D7C">
        <w:rPr>
          <w:rFonts w:ascii="Bookman Old Style" w:hAnsi="Bookman Old Style"/>
          <w:sz w:val="21"/>
        </w:rPr>
        <w:t xml:space="preserve">ervice </w:t>
      </w:r>
      <w:r w:rsidRPr="00022D7C">
        <w:rPr>
          <w:rFonts w:ascii="Bookman Old Style" w:hAnsi="Bookman Old Style" w:hint="eastAsia"/>
          <w:sz w:val="21"/>
        </w:rPr>
        <w:t>I</w:t>
      </w:r>
      <w:r w:rsidRPr="00022D7C">
        <w:rPr>
          <w:rFonts w:ascii="Bookman Old Style" w:hAnsi="Bookman Old Style"/>
          <w:sz w:val="21"/>
        </w:rPr>
        <w:t xml:space="preserve">mplementation </w:t>
      </w:r>
      <w:r w:rsidRPr="00022D7C">
        <w:rPr>
          <w:rFonts w:ascii="Bookman Old Style" w:hAnsi="Bookman Old Style" w:hint="eastAsia"/>
          <w:sz w:val="21"/>
        </w:rPr>
        <w:t>R</w:t>
      </w:r>
      <w:r w:rsidRPr="00022D7C">
        <w:rPr>
          <w:rFonts w:ascii="Bookman Old Style" w:hAnsi="Bookman Old Style"/>
          <w:sz w:val="21"/>
        </w:rPr>
        <w:t>egulation</w:t>
      </w:r>
    </w:p>
    <w:p w14:paraId="0B368322" w14:textId="77777777" w:rsidR="005B4411" w:rsidRPr="00022D7C" w:rsidRDefault="005B4411">
      <w:pPr>
        <w:rPr>
          <w:rFonts w:ascii="Bookman Old Style" w:hAnsi="Bookman Old Style"/>
          <w:sz w:val="21"/>
        </w:rPr>
      </w:pPr>
    </w:p>
    <w:p w14:paraId="4551648D" w14:textId="77777777" w:rsidR="005B4411" w:rsidRPr="00022D7C" w:rsidRDefault="005B4411">
      <w:pPr>
        <w:jc w:val="center"/>
        <w:rPr>
          <w:rFonts w:ascii="Bookman Old Style" w:hAnsi="Bookman Old Style"/>
          <w:sz w:val="21"/>
        </w:rPr>
      </w:pPr>
      <w:r w:rsidRPr="00022D7C">
        <w:rPr>
          <w:rFonts w:ascii="Bookman Old Style" w:hAnsi="Bookman Old Style"/>
          <w:sz w:val="21"/>
        </w:rPr>
        <w:t>( The Japan Meteorological Agency )</w:t>
      </w:r>
    </w:p>
    <w:p w14:paraId="5E8B4DB6" w14:textId="77777777" w:rsidR="005B4411" w:rsidRPr="00022D7C" w:rsidRDefault="005B4411">
      <w:pPr>
        <w:rPr>
          <w:spacing w:val="0"/>
          <w:sz w:val="20"/>
        </w:rPr>
      </w:pPr>
    </w:p>
    <w:p w14:paraId="21312CD0" w14:textId="77777777" w:rsidR="002B4ECA" w:rsidRPr="00022D7C" w:rsidRDefault="002B4ECA">
      <w:pPr>
        <w:rPr>
          <w:spacing w:val="0"/>
          <w:sz w:val="20"/>
        </w:rPr>
      </w:pPr>
    </w:p>
    <w:p w14:paraId="7690FE67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spacing w:val="0"/>
          <w:sz w:val="20"/>
          <w:u w:val="single"/>
        </w:rPr>
      </w:pPr>
      <w:r w:rsidRPr="00022D7C">
        <w:rPr>
          <w:rFonts w:ascii="Arial" w:hAnsi="Arial"/>
          <w:spacing w:val="0"/>
          <w:sz w:val="20"/>
        </w:rPr>
        <w:t>Name of Ship</w:t>
      </w:r>
      <w:r w:rsidR="00BF77E5" w:rsidRPr="00022D7C">
        <w:rPr>
          <w:rFonts w:ascii="Arial" w:hAnsi="Arial" w:hint="eastAsia"/>
          <w:spacing w:val="0"/>
          <w:sz w:val="20"/>
        </w:rPr>
        <w:t xml:space="preserve"> </w:t>
      </w:r>
      <w:r w:rsidR="00DB4B7D" w:rsidRPr="00022D7C">
        <w:rPr>
          <w:rFonts w:ascii="Arial" w:hAnsi="Arial" w:hint="eastAsia"/>
          <w:spacing w:val="0"/>
          <w:sz w:val="20"/>
        </w:rPr>
        <w:tab/>
      </w:r>
      <w:r w:rsidRPr="00022D7C">
        <w:rPr>
          <w:spacing w:val="0"/>
          <w:sz w:val="20"/>
          <w:u w:val="single"/>
        </w:rPr>
        <w:t xml:space="preserve">                              </w:t>
      </w:r>
    </w:p>
    <w:p w14:paraId="337CA344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Call Sign</w:t>
      </w:r>
      <w:r w:rsidR="00DB4B7D" w:rsidRPr="00022D7C">
        <w:rPr>
          <w:rFonts w:ascii="Arial" w:hAnsi="Arial" w:hint="eastAsia"/>
          <w:spacing w:val="0"/>
          <w:sz w:val="20"/>
        </w:rPr>
        <w:tab/>
      </w:r>
      <w:r w:rsidR="00DB4B7D" w:rsidRPr="00022D7C">
        <w:rPr>
          <w:rFonts w:ascii="Arial" w:hAnsi="Arial" w:hint="eastAsia"/>
          <w:spacing w:val="0"/>
          <w:sz w:val="20"/>
        </w:rPr>
        <w:tab/>
      </w:r>
      <w:r w:rsidRPr="00022D7C">
        <w:rPr>
          <w:spacing w:val="0"/>
          <w:sz w:val="20"/>
          <w:u w:val="single"/>
        </w:rPr>
        <w:t xml:space="preserve">                              </w:t>
      </w:r>
    </w:p>
    <w:p w14:paraId="4F902645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Vessel dimension</w:t>
      </w:r>
    </w:p>
    <w:p w14:paraId="6818F23E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Gross tonnage</w:t>
      </w:r>
      <w:r w:rsidR="00DB4B7D" w:rsidRPr="00022D7C">
        <w:rPr>
          <w:rFonts w:hint="eastAsia"/>
          <w:spacing w:val="0"/>
          <w:sz w:val="20"/>
        </w:rPr>
        <w:tab/>
      </w:r>
      <w:r w:rsidR="00DB4B7D" w:rsidRPr="00022D7C">
        <w:rPr>
          <w:rFonts w:hint="eastAsia"/>
          <w:spacing w:val="0"/>
          <w:sz w:val="20"/>
        </w:rPr>
        <w:tab/>
      </w:r>
      <w:r w:rsidRPr="00022D7C">
        <w:rPr>
          <w:spacing w:val="0"/>
          <w:sz w:val="20"/>
          <w:u w:val="single"/>
        </w:rPr>
        <w:t xml:space="preserve">                            </w:t>
      </w:r>
      <w:r w:rsidRPr="00022D7C">
        <w:rPr>
          <w:spacing w:val="0"/>
          <w:sz w:val="20"/>
        </w:rPr>
        <w:t xml:space="preserve"> (tons)</w:t>
      </w:r>
    </w:p>
    <w:p w14:paraId="201211D0" w14:textId="4E05179B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Length over all</w:t>
      </w:r>
      <w:r w:rsidR="00CB4064" w:rsidRPr="00022D7C">
        <w:rPr>
          <w:rFonts w:hint="eastAsia"/>
          <w:spacing w:val="0"/>
          <w:sz w:val="20"/>
        </w:rPr>
        <w:tab/>
      </w:r>
      <w:r w:rsidR="00DB4B7D" w:rsidRPr="00022D7C">
        <w:rPr>
          <w:rFonts w:hint="eastAsia"/>
          <w:spacing w:val="0"/>
          <w:sz w:val="20"/>
        </w:rPr>
        <w:tab/>
      </w:r>
      <w:r w:rsidRPr="00022D7C">
        <w:rPr>
          <w:spacing w:val="0"/>
          <w:sz w:val="20"/>
          <w:u w:val="single"/>
        </w:rPr>
        <w:t xml:space="preserve">                            </w:t>
      </w:r>
      <w:r w:rsidRPr="00022D7C">
        <w:rPr>
          <w:spacing w:val="0"/>
          <w:sz w:val="20"/>
        </w:rPr>
        <w:t xml:space="preserve"> (meters</w:t>
      </w:r>
      <w:r w:rsidR="00A429B8">
        <w:rPr>
          <w:rFonts w:hint="eastAsia"/>
          <w:spacing w:val="0"/>
          <w:sz w:val="20"/>
        </w:rPr>
        <w:t>, to the first decimal place</w:t>
      </w:r>
      <w:r w:rsidRPr="00022D7C">
        <w:rPr>
          <w:spacing w:val="0"/>
          <w:sz w:val="20"/>
        </w:rPr>
        <w:t>)</w:t>
      </w:r>
    </w:p>
    <w:p w14:paraId="70421181" w14:textId="112FFFE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Breadth</w:t>
      </w:r>
      <w:r w:rsidR="00DB4B7D" w:rsidRPr="00022D7C">
        <w:rPr>
          <w:rFonts w:hint="eastAsia"/>
          <w:spacing w:val="0"/>
          <w:sz w:val="20"/>
        </w:rPr>
        <w:tab/>
      </w:r>
      <w:r w:rsidR="00DB4B7D" w:rsidRPr="00022D7C">
        <w:rPr>
          <w:rFonts w:hint="eastAsia"/>
          <w:spacing w:val="0"/>
          <w:sz w:val="20"/>
        </w:rPr>
        <w:tab/>
      </w:r>
      <w:r w:rsidR="00BF77E5" w:rsidRPr="00022D7C">
        <w:rPr>
          <w:rFonts w:hint="eastAsia"/>
          <w:spacing w:val="0"/>
          <w:sz w:val="20"/>
        </w:rPr>
        <w:tab/>
      </w:r>
      <w:r w:rsidR="00DB4B7D" w:rsidRPr="00022D7C">
        <w:rPr>
          <w:spacing w:val="0"/>
          <w:sz w:val="20"/>
          <w:u w:val="single"/>
        </w:rPr>
        <w:t xml:space="preserve">                            </w:t>
      </w:r>
      <w:r w:rsidR="00DB4B7D" w:rsidRPr="00022D7C">
        <w:rPr>
          <w:spacing w:val="0"/>
          <w:sz w:val="20"/>
        </w:rPr>
        <w:t xml:space="preserve"> (meters</w:t>
      </w:r>
      <w:r w:rsidR="00A429B8">
        <w:rPr>
          <w:rFonts w:hint="eastAsia"/>
          <w:spacing w:val="0"/>
          <w:sz w:val="20"/>
        </w:rPr>
        <w:t>, to the first decimal place</w:t>
      </w:r>
      <w:r w:rsidR="00DB4B7D" w:rsidRPr="00022D7C">
        <w:rPr>
          <w:spacing w:val="0"/>
          <w:sz w:val="20"/>
        </w:rPr>
        <w:t>)</w:t>
      </w:r>
    </w:p>
    <w:p w14:paraId="31A683DD" w14:textId="79790446" w:rsidR="005B4411" w:rsidRPr="00022D7C" w:rsidRDefault="00342CD2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Free-</w:t>
      </w:r>
      <w:r w:rsidR="005B4411" w:rsidRPr="00022D7C">
        <w:rPr>
          <w:spacing w:val="0"/>
          <w:sz w:val="20"/>
        </w:rPr>
        <w:t>Board</w:t>
      </w:r>
      <w:r w:rsidR="00DB4B7D" w:rsidRPr="00022D7C">
        <w:rPr>
          <w:rFonts w:hint="eastAsia"/>
          <w:spacing w:val="0"/>
          <w:sz w:val="20"/>
        </w:rPr>
        <w:tab/>
      </w:r>
      <w:r w:rsidR="00DB4B7D" w:rsidRPr="00022D7C">
        <w:rPr>
          <w:rFonts w:hint="eastAsia"/>
          <w:spacing w:val="0"/>
          <w:sz w:val="20"/>
        </w:rPr>
        <w:tab/>
      </w:r>
      <w:r w:rsidR="005B4411" w:rsidRPr="00022D7C">
        <w:rPr>
          <w:spacing w:val="0"/>
          <w:sz w:val="20"/>
          <w:u w:val="single"/>
        </w:rPr>
        <w:t xml:space="preserve">                          </w:t>
      </w:r>
      <w:r w:rsidR="00DB4B7D" w:rsidRPr="00022D7C">
        <w:rPr>
          <w:rFonts w:hint="eastAsia"/>
          <w:spacing w:val="0"/>
          <w:sz w:val="20"/>
          <w:u w:val="single"/>
        </w:rPr>
        <w:t xml:space="preserve"> </w:t>
      </w:r>
      <w:r w:rsidR="005B4411" w:rsidRPr="00022D7C">
        <w:rPr>
          <w:spacing w:val="0"/>
          <w:sz w:val="20"/>
          <w:u w:val="single"/>
        </w:rPr>
        <w:t xml:space="preserve"> </w:t>
      </w:r>
      <w:r w:rsidR="005B4411" w:rsidRPr="00022D7C">
        <w:rPr>
          <w:spacing w:val="0"/>
          <w:sz w:val="20"/>
        </w:rPr>
        <w:t xml:space="preserve"> (meters</w:t>
      </w:r>
      <w:r w:rsidR="00A429B8">
        <w:rPr>
          <w:rFonts w:hint="eastAsia"/>
          <w:spacing w:val="0"/>
          <w:sz w:val="20"/>
        </w:rPr>
        <w:t>, to the first decimal place</w:t>
      </w:r>
      <w:r w:rsidR="005B4411" w:rsidRPr="00022D7C">
        <w:rPr>
          <w:spacing w:val="0"/>
          <w:sz w:val="20"/>
        </w:rPr>
        <w:t>)</w:t>
      </w:r>
    </w:p>
    <w:p w14:paraId="5C1D94D1" w14:textId="4DB91839" w:rsidR="005B4411" w:rsidRPr="00022D7C" w:rsidRDefault="00022D7C" w:rsidP="00BF77E5">
      <w:pPr>
        <w:numPr>
          <w:ilvl w:val="0"/>
          <w:numId w:val="10"/>
        </w:numPr>
        <w:spacing w:line="300" w:lineRule="exact"/>
        <w:rPr>
          <w:spacing w:val="0"/>
          <w:sz w:val="20"/>
        </w:rPr>
      </w:pPr>
      <w:r>
        <w:rPr>
          <w:rFonts w:ascii="Arial" w:hAnsi="Arial" w:hint="eastAsia"/>
          <w:spacing w:val="0"/>
          <w:sz w:val="20"/>
        </w:rPr>
        <w:t>Route c</w:t>
      </w:r>
      <w:r w:rsidR="005B4411" w:rsidRPr="00022D7C">
        <w:rPr>
          <w:rFonts w:ascii="Arial" w:hAnsi="Arial"/>
          <w:spacing w:val="0"/>
          <w:sz w:val="20"/>
        </w:rPr>
        <w:t>ruising areas</w:t>
      </w:r>
      <w:r w:rsidR="00BF77E5" w:rsidRPr="00022D7C">
        <w:rPr>
          <w:rFonts w:ascii="Arial" w:hAnsi="Arial" w:hint="eastAsia"/>
          <w:spacing w:val="0"/>
          <w:sz w:val="20"/>
        </w:rPr>
        <w:tab/>
      </w:r>
      <w:r w:rsidR="005B4411" w:rsidRPr="00022D7C">
        <w:rPr>
          <w:spacing w:val="0"/>
          <w:sz w:val="20"/>
          <w:u w:val="single"/>
        </w:rPr>
        <w:t xml:space="preserve">                                                                </w:t>
      </w:r>
    </w:p>
    <w:p w14:paraId="75E30677" w14:textId="77777777" w:rsidR="005B4411" w:rsidRPr="00022D7C" w:rsidRDefault="005B4411" w:rsidP="00BF77E5">
      <w:pPr>
        <w:numPr>
          <w:ilvl w:val="0"/>
          <w:numId w:val="3"/>
        </w:numPr>
        <w:spacing w:line="300" w:lineRule="exact"/>
        <w:rPr>
          <w:rFonts w:ascii="Arial" w:hAnsi="Arial"/>
          <w:spacing w:val="0"/>
          <w:sz w:val="20"/>
        </w:rPr>
        <w:sectPr w:rsidR="005B4411" w:rsidRPr="00022D7C" w:rsidSect="00BF77E5">
          <w:pgSz w:w="11907" w:h="16840" w:code="9"/>
          <w:pgMar w:top="851" w:right="1077" w:bottom="851" w:left="1134" w:header="851" w:footer="992" w:gutter="0"/>
          <w:cols w:space="425"/>
          <w:noEndnote/>
          <w:docGrid w:type="lines" w:linePitch="326"/>
        </w:sectPr>
      </w:pPr>
    </w:p>
    <w:p w14:paraId="217BFCB1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Navigation area  (Please mark with X)</w:t>
      </w:r>
    </w:p>
    <w:p w14:paraId="2C99D6B6" w14:textId="77777777" w:rsidR="005B4411" w:rsidRPr="00022D7C" w:rsidRDefault="005B4411" w:rsidP="00BF77E5">
      <w:pPr>
        <w:numPr>
          <w:ilvl w:val="12"/>
          <w:numId w:val="0"/>
        </w:numPr>
        <w:spacing w:line="300" w:lineRule="exact"/>
        <w:rPr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 xml:space="preserve">  </w:t>
      </w:r>
      <w:r w:rsidR="000046AA" w:rsidRPr="00022D7C">
        <w:rPr>
          <w:rFonts w:ascii="Arial" w:hAnsi="Arial" w:hint="eastAsia"/>
          <w:spacing w:val="0"/>
          <w:sz w:val="20"/>
        </w:rPr>
        <w:t xml:space="preserve">    </w:t>
      </w:r>
      <w:r w:rsidRPr="00022D7C">
        <w:rPr>
          <w:rFonts w:ascii="Arial" w:hAnsi="Arial"/>
          <w:spacing w:val="0"/>
          <w:sz w:val="20"/>
        </w:rPr>
        <w:t xml:space="preserve"> </w:t>
      </w:r>
      <w:r w:rsidRPr="00022D7C">
        <w:rPr>
          <w:spacing w:val="0"/>
          <w:sz w:val="20"/>
        </w:rPr>
        <w:t xml:space="preserve">(       )   1.  Ocean going      </w:t>
      </w:r>
    </w:p>
    <w:p w14:paraId="24CED7BD" w14:textId="77777777" w:rsidR="005B4411" w:rsidRPr="00022D7C" w:rsidRDefault="005B4411" w:rsidP="00BF77E5">
      <w:pPr>
        <w:numPr>
          <w:ilvl w:val="12"/>
          <w:numId w:val="0"/>
        </w:numPr>
        <w:spacing w:line="300" w:lineRule="exact"/>
        <w:rPr>
          <w:spacing w:val="0"/>
          <w:sz w:val="20"/>
        </w:rPr>
      </w:pPr>
    </w:p>
    <w:p w14:paraId="2E373C69" w14:textId="77777777" w:rsidR="005B4411" w:rsidRPr="00022D7C" w:rsidRDefault="005B4411" w:rsidP="00BF77E5">
      <w:pPr>
        <w:numPr>
          <w:ilvl w:val="12"/>
          <w:numId w:val="0"/>
        </w:num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</w:t>
      </w:r>
      <w:r w:rsidR="000046AA" w:rsidRPr="00022D7C">
        <w:rPr>
          <w:rFonts w:hint="eastAsia"/>
          <w:spacing w:val="0"/>
          <w:sz w:val="20"/>
        </w:rPr>
        <w:t xml:space="preserve">    </w:t>
      </w:r>
      <w:r w:rsidRPr="00022D7C">
        <w:rPr>
          <w:spacing w:val="0"/>
          <w:sz w:val="20"/>
        </w:rPr>
        <w:t xml:space="preserve">  (       )   2.  Coasting</w:t>
      </w:r>
    </w:p>
    <w:p w14:paraId="18155E51" w14:textId="77777777" w:rsidR="005B4411" w:rsidRPr="00022D7C" w:rsidRDefault="005B4411" w:rsidP="00BF77E5">
      <w:pPr>
        <w:numPr>
          <w:ilvl w:val="0"/>
          <w:numId w:val="3"/>
        </w:numPr>
        <w:spacing w:line="300" w:lineRule="exact"/>
        <w:rPr>
          <w:rFonts w:ascii="Arial" w:hAnsi="Arial"/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num="2" w:space="425"/>
          <w:noEndnote/>
          <w:docGrid w:type="lines" w:linePitch="326"/>
        </w:sectPr>
      </w:pPr>
    </w:p>
    <w:p w14:paraId="06CFF88F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space="425"/>
          <w:noEndnote/>
          <w:docGrid w:type="lines" w:linePitch="326"/>
        </w:sectPr>
      </w:pPr>
      <w:r w:rsidRPr="00022D7C">
        <w:rPr>
          <w:rFonts w:ascii="Arial" w:hAnsi="Arial"/>
          <w:spacing w:val="0"/>
          <w:sz w:val="20"/>
        </w:rPr>
        <w:t xml:space="preserve">International Cruise  (Please mark with X)  </w:t>
      </w:r>
    </w:p>
    <w:p w14:paraId="737F4317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Yes</w:t>
      </w:r>
    </w:p>
    <w:p w14:paraId="743DAB95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No</w:t>
      </w:r>
    </w:p>
    <w:p w14:paraId="7CEC786C" w14:textId="77777777" w:rsidR="005B4411" w:rsidRPr="00022D7C" w:rsidRDefault="005B4411" w:rsidP="00BF77E5">
      <w:pPr>
        <w:spacing w:line="300" w:lineRule="exact"/>
        <w:rPr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num="2" w:space="425"/>
          <w:noEndnote/>
          <w:docGrid w:type="lines" w:linePitch="326"/>
        </w:sectPr>
      </w:pPr>
    </w:p>
    <w:p w14:paraId="16D4CCD6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Vessel type  (Please mark with X)</w:t>
      </w:r>
    </w:p>
    <w:p w14:paraId="7CC2DC1F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space="425"/>
          <w:noEndnote/>
          <w:docGrid w:type="lines" w:linePitch="326"/>
        </w:sectPr>
      </w:pPr>
    </w:p>
    <w:p w14:paraId="5A837BCF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Oil tanker</w:t>
      </w:r>
    </w:p>
    <w:p w14:paraId="0131996E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LNG/LPG tanker</w:t>
      </w:r>
    </w:p>
    <w:p w14:paraId="66D7D3A5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3.  Other bulk carrier</w:t>
      </w:r>
    </w:p>
    <w:p w14:paraId="00DF541D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4.  Closed container</w:t>
      </w:r>
    </w:p>
    <w:p w14:paraId="12AA7C15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5.  Ro/Ro container</w:t>
      </w:r>
      <w:r w:rsidRPr="00022D7C">
        <w:rPr>
          <w:rFonts w:hint="eastAsia"/>
          <w:spacing w:val="0"/>
          <w:sz w:val="20"/>
        </w:rPr>
        <w:t xml:space="preserve"> (PCC)</w:t>
      </w:r>
    </w:p>
    <w:p w14:paraId="3166F72A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6.  Other cargo</w:t>
      </w:r>
    </w:p>
    <w:p w14:paraId="5624DAD0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7.  Trawler</w:t>
      </w:r>
    </w:p>
    <w:p w14:paraId="5EEB49DF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8.  Other </w:t>
      </w:r>
      <w:r w:rsidRPr="00022D7C">
        <w:rPr>
          <w:rFonts w:hint="eastAsia"/>
          <w:spacing w:val="0"/>
          <w:sz w:val="20"/>
        </w:rPr>
        <w:t>f</w:t>
      </w:r>
      <w:r w:rsidRPr="00022D7C">
        <w:rPr>
          <w:spacing w:val="0"/>
          <w:sz w:val="20"/>
        </w:rPr>
        <w:t>ishing vessel</w:t>
      </w:r>
    </w:p>
    <w:p w14:paraId="037DCC2D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9.  Ferryboat</w:t>
      </w:r>
    </w:p>
    <w:p w14:paraId="0C0E9DDD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10.  Other passenger boat</w:t>
      </w:r>
    </w:p>
    <w:p w14:paraId="27CACDA6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11.  Research vessel</w:t>
      </w:r>
    </w:p>
    <w:p w14:paraId="2A403325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12.  Other (Please specify) </w:t>
      </w:r>
    </w:p>
    <w:p w14:paraId="7BF6E41C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                </w:t>
      </w:r>
      <w:r w:rsidRPr="00022D7C">
        <w:rPr>
          <w:spacing w:val="0"/>
          <w:sz w:val="20"/>
          <w:u w:val="single"/>
        </w:rPr>
        <w:t xml:space="preserve">                        </w:t>
      </w:r>
    </w:p>
    <w:p w14:paraId="499A05ED" w14:textId="77777777" w:rsidR="005B4411" w:rsidRPr="00022D7C" w:rsidRDefault="005B4411" w:rsidP="00BF77E5">
      <w:pPr>
        <w:spacing w:line="300" w:lineRule="exact"/>
        <w:rPr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num="2" w:space="425"/>
          <w:noEndnote/>
          <w:docGrid w:type="lines" w:linePitch="326"/>
        </w:sectPr>
      </w:pPr>
    </w:p>
    <w:p w14:paraId="34E22366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Type of barometer (Please mark with X)</w:t>
      </w:r>
    </w:p>
    <w:p w14:paraId="6274D2C6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Aneroid barometer</w:t>
      </w:r>
    </w:p>
    <w:p w14:paraId="36C6E426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2-a Barograph with seven day clock</w:t>
      </w:r>
    </w:p>
    <w:p w14:paraId="072B6711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2-b Barograph with one day clock</w:t>
      </w:r>
    </w:p>
    <w:p w14:paraId="271DA1D0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3.  </w:t>
      </w:r>
      <w:r w:rsidR="00F97162" w:rsidRPr="00022D7C">
        <w:rPr>
          <w:spacing w:val="0"/>
          <w:sz w:val="20"/>
        </w:rPr>
        <w:t>Electr</w:t>
      </w:r>
      <w:r w:rsidR="00F97162" w:rsidRPr="00022D7C">
        <w:rPr>
          <w:rFonts w:hint="eastAsia"/>
          <w:spacing w:val="0"/>
          <w:sz w:val="20"/>
        </w:rPr>
        <w:t>oni</w:t>
      </w:r>
      <w:r w:rsidR="00F97162" w:rsidRPr="00022D7C">
        <w:rPr>
          <w:spacing w:val="0"/>
          <w:sz w:val="20"/>
        </w:rPr>
        <w:t>c</w:t>
      </w:r>
      <w:r w:rsidRPr="00022D7C">
        <w:rPr>
          <w:spacing w:val="0"/>
          <w:sz w:val="20"/>
        </w:rPr>
        <w:t xml:space="preserve"> barometer</w:t>
      </w:r>
    </w:p>
    <w:p w14:paraId="36D5699A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4.  Other (Please specify)</w:t>
      </w:r>
    </w:p>
    <w:p w14:paraId="344105E6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                </w:t>
      </w:r>
      <w:r w:rsidRPr="00022D7C">
        <w:rPr>
          <w:spacing w:val="0"/>
          <w:sz w:val="20"/>
          <w:u w:val="single"/>
        </w:rPr>
        <w:t xml:space="preserve">                            </w:t>
      </w:r>
    </w:p>
    <w:p w14:paraId="3D8C10F0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Type of thermometer (Please mark with X)</w:t>
      </w:r>
    </w:p>
    <w:p w14:paraId="41728C7F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Mercury thermometer</w:t>
      </w:r>
    </w:p>
    <w:p w14:paraId="6284BEA6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Electric (resistance) thermometer</w:t>
      </w:r>
    </w:p>
    <w:p w14:paraId="1992D055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3.  Alcohol thermometer</w:t>
      </w:r>
    </w:p>
    <w:p w14:paraId="304F012E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4.  Other (Please specify)</w:t>
      </w:r>
    </w:p>
    <w:p w14:paraId="61ED134E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                </w:t>
      </w:r>
      <w:r w:rsidRPr="00022D7C">
        <w:rPr>
          <w:spacing w:val="0"/>
          <w:sz w:val="20"/>
          <w:u w:val="single"/>
        </w:rPr>
        <w:t xml:space="preserve">                            </w:t>
      </w:r>
    </w:p>
    <w:p w14:paraId="5F0A901E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Condition of exposure of the thermometer  (Please mark with X)</w:t>
      </w:r>
    </w:p>
    <w:p w14:paraId="3347C79C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space="425"/>
          <w:noEndnote/>
          <w:docGrid w:type="lines" w:linePitch="326"/>
        </w:sectPr>
      </w:pPr>
    </w:p>
    <w:p w14:paraId="63C1770C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Screen (ventilated)</w:t>
      </w:r>
    </w:p>
    <w:p w14:paraId="1000FD3A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Screen (not ventilated)</w:t>
      </w:r>
    </w:p>
    <w:p w14:paraId="10FF42D6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3.  Sling</w:t>
      </w:r>
    </w:p>
    <w:p w14:paraId="2BB3B807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4.  Whirling</w:t>
      </w:r>
    </w:p>
    <w:p w14:paraId="28A7A56F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5.  Aspirated</w:t>
      </w:r>
    </w:p>
    <w:p w14:paraId="42825257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6.  Other (Please specify)</w:t>
      </w:r>
    </w:p>
    <w:p w14:paraId="1C9DA43B" w14:textId="77777777" w:rsidR="005B4411" w:rsidRPr="00022D7C" w:rsidRDefault="005B4411" w:rsidP="00BF77E5">
      <w:pPr>
        <w:spacing w:line="300" w:lineRule="exact"/>
        <w:rPr>
          <w:spacing w:val="0"/>
          <w:sz w:val="20"/>
          <w:u w:val="single"/>
        </w:rPr>
      </w:pPr>
      <w:r w:rsidRPr="00022D7C">
        <w:rPr>
          <w:spacing w:val="0"/>
          <w:sz w:val="20"/>
        </w:rPr>
        <w:t xml:space="preserve">                       </w:t>
      </w:r>
      <w:r w:rsidRPr="00022D7C">
        <w:rPr>
          <w:spacing w:val="0"/>
          <w:sz w:val="20"/>
          <w:u w:val="single"/>
        </w:rPr>
        <w:t xml:space="preserve">                        </w:t>
      </w:r>
    </w:p>
    <w:p w14:paraId="66B22FFE" w14:textId="77777777" w:rsidR="005B4411" w:rsidRPr="00022D7C" w:rsidRDefault="005B4411" w:rsidP="00BF77E5">
      <w:pPr>
        <w:spacing w:line="300" w:lineRule="exact"/>
        <w:rPr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num="2" w:space="425"/>
          <w:noEndnote/>
          <w:docGrid w:type="lines" w:linePitch="326"/>
        </w:sectPr>
      </w:pPr>
    </w:p>
    <w:p w14:paraId="5CE804D4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Type of hygrometer (Please mark with X)</w:t>
      </w:r>
    </w:p>
    <w:p w14:paraId="4C0E25E3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space="425"/>
          <w:noEndnote/>
          <w:docGrid w:type="lines" w:linePitch="326"/>
        </w:sectPr>
      </w:pPr>
    </w:p>
    <w:p w14:paraId="55D04C61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Hair hygrometer </w:t>
      </w:r>
    </w:p>
    <w:p w14:paraId="330F1A0D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rFonts w:hint="eastAsia"/>
          <w:spacing w:val="0"/>
          <w:sz w:val="20"/>
        </w:rPr>
        <w:t xml:space="preserve">       </w:t>
      </w:r>
      <w:r w:rsidRPr="00022D7C">
        <w:rPr>
          <w:spacing w:val="0"/>
          <w:sz w:val="20"/>
        </w:rPr>
        <w:t xml:space="preserve">(       )   4.  </w:t>
      </w:r>
      <w:r w:rsidR="002B4AF5" w:rsidRPr="00022D7C">
        <w:rPr>
          <w:spacing w:val="0"/>
          <w:sz w:val="20"/>
        </w:rPr>
        <w:t>Electric hygrometer</w:t>
      </w:r>
    </w:p>
    <w:p w14:paraId="65674561" w14:textId="77777777" w:rsidR="005B4411" w:rsidRPr="00022D7C" w:rsidRDefault="005B4411" w:rsidP="00BF77E5">
      <w:pPr>
        <w:spacing w:line="300" w:lineRule="exact"/>
        <w:rPr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num="2" w:space="425"/>
          <w:noEndnote/>
          <w:docGrid w:type="lines" w:linePitch="326"/>
        </w:sectPr>
      </w:pPr>
    </w:p>
    <w:p w14:paraId="45DD8037" w14:textId="77777777" w:rsidR="002B4AF5" w:rsidRPr="00022D7C" w:rsidRDefault="005B4411" w:rsidP="007D6C3D">
      <w:pPr>
        <w:spacing w:line="300" w:lineRule="exact"/>
        <w:jc w:val="lef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Psychrometer</w:t>
      </w:r>
      <w:r w:rsidRPr="00022D7C">
        <w:rPr>
          <w:rFonts w:hint="eastAsia"/>
          <w:spacing w:val="0"/>
          <w:sz w:val="20"/>
        </w:rPr>
        <w:t xml:space="preserve"> (Wet and dry bulb)    </w:t>
      </w:r>
    </w:p>
    <w:p w14:paraId="5D8C9FFC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rFonts w:hint="eastAsia"/>
          <w:spacing w:val="0"/>
          <w:sz w:val="20"/>
        </w:rPr>
        <w:t xml:space="preserve">       </w:t>
      </w:r>
      <w:r w:rsidR="002B4AF5" w:rsidRPr="00022D7C">
        <w:rPr>
          <w:spacing w:val="0"/>
          <w:sz w:val="20"/>
        </w:rPr>
        <w:t xml:space="preserve">(       )   3.  </w:t>
      </w:r>
      <w:r w:rsidR="002B4AF5" w:rsidRPr="00022D7C">
        <w:rPr>
          <w:rFonts w:hint="eastAsia"/>
          <w:spacing w:val="0"/>
          <w:sz w:val="20"/>
        </w:rPr>
        <w:t>Dew-point</w:t>
      </w:r>
      <w:r w:rsidR="002B4AF5" w:rsidRPr="00022D7C">
        <w:rPr>
          <w:spacing w:val="0"/>
          <w:sz w:val="20"/>
        </w:rPr>
        <w:t xml:space="preserve"> hygrometer</w:t>
      </w:r>
    </w:p>
    <w:p w14:paraId="76E276DD" w14:textId="77777777" w:rsidR="005B4411" w:rsidRPr="00022D7C" w:rsidRDefault="002B4AF5" w:rsidP="007D6C3D">
      <w:pPr>
        <w:spacing w:line="300" w:lineRule="exact"/>
        <w:ind w:firstLineChars="50" w:firstLine="100"/>
        <w:jc w:val="left"/>
        <w:rPr>
          <w:spacing w:val="0"/>
          <w:sz w:val="20"/>
          <w:u w:val="single"/>
        </w:rPr>
      </w:pPr>
      <w:r w:rsidRPr="00022D7C">
        <w:rPr>
          <w:spacing w:val="0"/>
          <w:sz w:val="20"/>
        </w:rPr>
        <w:t xml:space="preserve">(       )   </w:t>
      </w:r>
      <w:r w:rsidRPr="00022D7C">
        <w:rPr>
          <w:rFonts w:hint="eastAsia"/>
          <w:spacing w:val="0"/>
          <w:sz w:val="20"/>
        </w:rPr>
        <w:t>5</w:t>
      </w:r>
      <w:r w:rsidRPr="00022D7C">
        <w:rPr>
          <w:spacing w:val="0"/>
          <w:sz w:val="20"/>
        </w:rPr>
        <w:t>.  Other (Please specify)</w:t>
      </w:r>
    </w:p>
    <w:p w14:paraId="68F6E0D6" w14:textId="77777777" w:rsidR="005B4411" w:rsidRPr="00022D7C" w:rsidRDefault="002B4AF5" w:rsidP="002B4AF5">
      <w:p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spacing w:val="0"/>
          <w:sz w:val="20"/>
        </w:rPr>
        <w:t xml:space="preserve">      </w:t>
      </w:r>
      <w:r w:rsidRPr="00022D7C">
        <w:rPr>
          <w:rFonts w:hint="eastAsia"/>
          <w:spacing w:val="0"/>
          <w:sz w:val="20"/>
        </w:rPr>
        <w:t xml:space="preserve">          </w:t>
      </w:r>
      <w:r w:rsidRPr="00022D7C">
        <w:rPr>
          <w:spacing w:val="0"/>
          <w:sz w:val="20"/>
        </w:rPr>
        <w:t xml:space="preserve"> </w:t>
      </w:r>
      <w:r w:rsidRPr="00022D7C">
        <w:rPr>
          <w:spacing w:val="0"/>
          <w:sz w:val="20"/>
          <w:u w:val="single"/>
        </w:rPr>
        <w:t xml:space="preserve">                        </w:t>
      </w:r>
    </w:p>
    <w:p w14:paraId="621C68F4" w14:textId="77777777" w:rsidR="002B4AF5" w:rsidRPr="00022D7C" w:rsidRDefault="002B4AF5" w:rsidP="002B4AF5">
      <w:pPr>
        <w:spacing w:line="300" w:lineRule="exact"/>
        <w:rPr>
          <w:rFonts w:ascii="Arial" w:hAnsi="Arial"/>
          <w:spacing w:val="0"/>
          <w:sz w:val="20"/>
        </w:rPr>
        <w:sectPr w:rsidR="002B4AF5" w:rsidRPr="00022D7C" w:rsidSect="007D6C3D">
          <w:type w:val="continuous"/>
          <w:pgSz w:w="11907" w:h="16840" w:code="9"/>
          <w:pgMar w:top="851" w:right="1077" w:bottom="851" w:left="1134" w:header="851" w:footer="992" w:gutter="0"/>
          <w:cols w:num="2" w:space="425" w:equalWidth="0">
            <w:col w:w="5253" w:space="425"/>
            <w:col w:w="4018"/>
          </w:cols>
          <w:noEndnote/>
          <w:docGrid w:type="lines" w:linePitch="326"/>
        </w:sectPr>
      </w:pPr>
    </w:p>
    <w:p w14:paraId="76F3321A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lastRenderedPageBreak/>
        <w:t>Condition of exposure of the hygrometer (Please mark with X)</w:t>
      </w:r>
    </w:p>
    <w:p w14:paraId="6AD60B00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space="425"/>
          <w:noEndnote/>
          <w:docGrid w:type="lines" w:linePitch="326"/>
        </w:sectPr>
      </w:pPr>
    </w:p>
    <w:p w14:paraId="3070ED12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Screen (ventilated)</w:t>
      </w:r>
    </w:p>
    <w:p w14:paraId="77439EEE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Screen (not ventilated)</w:t>
      </w:r>
    </w:p>
    <w:p w14:paraId="78351707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3.  Sling</w:t>
      </w:r>
    </w:p>
    <w:p w14:paraId="27C17070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4.  Whirling</w:t>
      </w:r>
    </w:p>
    <w:p w14:paraId="43034D22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5.  Aspirated</w:t>
      </w:r>
    </w:p>
    <w:p w14:paraId="70B2E006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6.  Other (Please specify)</w:t>
      </w:r>
    </w:p>
    <w:p w14:paraId="19493BBF" w14:textId="77777777" w:rsidR="005B4411" w:rsidRPr="00022D7C" w:rsidRDefault="005B4411" w:rsidP="00BF77E5">
      <w:pPr>
        <w:spacing w:line="300" w:lineRule="exact"/>
        <w:rPr>
          <w:spacing w:val="0"/>
          <w:sz w:val="20"/>
          <w:u w:val="single"/>
        </w:rPr>
      </w:pPr>
      <w:r w:rsidRPr="00022D7C">
        <w:rPr>
          <w:spacing w:val="0"/>
          <w:sz w:val="20"/>
        </w:rPr>
        <w:t xml:space="preserve">                       </w:t>
      </w:r>
      <w:r w:rsidRPr="00022D7C">
        <w:rPr>
          <w:spacing w:val="0"/>
          <w:sz w:val="20"/>
          <w:u w:val="single"/>
        </w:rPr>
        <w:t xml:space="preserve">                       </w:t>
      </w:r>
    </w:p>
    <w:p w14:paraId="2985C1B7" w14:textId="77777777" w:rsidR="005B4411" w:rsidRPr="00022D7C" w:rsidRDefault="005B4411" w:rsidP="00BF77E5">
      <w:pPr>
        <w:spacing w:line="300" w:lineRule="exact"/>
        <w:rPr>
          <w:rFonts w:ascii="Arial" w:hAnsi="Arial"/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num="2" w:space="425"/>
          <w:noEndnote/>
          <w:docGrid w:type="lines" w:linePitch="326"/>
        </w:sectPr>
      </w:pPr>
    </w:p>
    <w:p w14:paraId="0B654D38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Method of obtaining sea surface temperature (Please mark with X)</w:t>
      </w:r>
    </w:p>
    <w:p w14:paraId="4850189D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Bucket thermometer</w:t>
      </w:r>
    </w:p>
    <w:p w14:paraId="43CD0C83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Thermometer in inlet of engine cooling system</w:t>
      </w:r>
    </w:p>
    <w:p w14:paraId="2C65D063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3.  Bait tanks thermometer</w:t>
      </w:r>
    </w:p>
    <w:p w14:paraId="58F834CA" w14:textId="4021EE23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 xml:space="preserve">Various </w:t>
      </w:r>
      <w:r w:rsidR="009C2612">
        <w:rPr>
          <w:rFonts w:ascii="Arial" w:hAnsi="Arial" w:hint="eastAsia"/>
          <w:spacing w:val="0"/>
          <w:sz w:val="20"/>
        </w:rPr>
        <w:t xml:space="preserve">onboard </w:t>
      </w:r>
      <w:r w:rsidRPr="00022D7C">
        <w:rPr>
          <w:rFonts w:ascii="Arial" w:hAnsi="Arial"/>
          <w:spacing w:val="0"/>
          <w:sz w:val="20"/>
        </w:rPr>
        <w:t>instruments (Please mark with X)</w:t>
      </w:r>
    </w:p>
    <w:p w14:paraId="450E0685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space="425"/>
          <w:noEndnote/>
          <w:docGrid w:type="lines" w:linePitch="326"/>
        </w:sectPr>
      </w:pPr>
    </w:p>
    <w:p w14:paraId="461CEDB0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Maximum thermometer</w:t>
      </w:r>
    </w:p>
    <w:p w14:paraId="5ED75CD1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Minimum thermometer</w:t>
      </w:r>
    </w:p>
    <w:p w14:paraId="07109CA4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3.  Electric thermometer for sea surface temperature</w:t>
      </w:r>
    </w:p>
    <w:p w14:paraId="2355E379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4.  Hand</w:t>
      </w:r>
      <w:r w:rsidR="00FF4008" w:rsidRPr="00022D7C">
        <w:rPr>
          <w:rFonts w:hint="eastAsia"/>
          <w:spacing w:val="0"/>
          <w:sz w:val="20"/>
        </w:rPr>
        <w:t>held</w:t>
      </w:r>
      <w:r w:rsidRPr="00022D7C">
        <w:rPr>
          <w:spacing w:val="0"/>
          <w:sz w:val="20"/>
        </w:rPr>
        <w:t xml:space="preserve"> anemometer</w:t>
      </w:r>
    </w:p>
    <w:p w14:paraId="31044CA9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5.  Cup anemometer</w:t>
      </w:r>
    </w:p>
    <w:p w14:paraId="0CFDAF9D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6.  Wind vane and anemometer</w:t>
      </w:r>
    </w:p>
    <w:p w14:paraId="7B46C0B2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7.  Wind vane</w:t>
      </w:r>
    </w:p>
    <w:p w14:paraId="645B6260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8.  Other (Please specify)</w:t>
      </w:r>
    </w:p>
    <w:p w14:paraId="20D9E481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                </w:t>
      </w:r>
      <w:r w:rsidRPr="00022D7C">
        <w:rPr>
          <w:spacing w:val="0"/>
          <w:sz w:val="20"/>
          <w:u w:val="single"/>
        </w:rPr>
        <w:t xml:space="preserve">                            </w:t>
      </w:r>
      <w:r w:rsidRPr="00022D7C">
        <w:rPr>
          <w:spacing w:val="0"/>
          <w:sz w:val="20"/>
        </w:rPr>
        <w:t xml:space="preserve"> </w:t>
      </w:r>
    </w:p>
    <w:p w14:paraId="621FE45B" w14:textId="77777777" w:rsidR="005B4411" w:rsidRPr="00022D7C" w:rsidRDefault="005B4411" w:rsidP="00BF77E5">
      <w:pPr>
        <w:spacing w:line="300" w:lineRule="exact"/>
        <w:rPr>
          <w:spacing w:val="0"/>
          <w:sz w:val="20"/>
        </w:rPr>
        <w:sectPr w:rsidR="005B4411" w:rsidRPr="00022D7C" w:rsidSect="00BF77E5">
          <w:type w:val="continuous"/>
          <w:pgSz w:w="11907" w:h="16840" w:code="9"/>
          <w:pgMar w:top="851" w:right="1077" w:bottom="851" w:left="1134" w:header="851" w:footer="992" w:gutter="0"/>
          <w:cols w:space="425"/>
          <w:noEndnote/>
          <w:docGrid w:type="lines" w:linePitch="326"/>
        </w:sectPr>
      </w:pPr>
    </w:p>
    <w:p w14:paraId="7C885970" w14:textId="02714D66" w:rsidR="005B4411" w:rsidRPr="00490F2A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color w:val="000000" w:themeColor="text1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Height of barometer, measured fro</w:t>
      </w:r>
      <w:r w:rsidRPr="00490F2A">
        <w:rPr>
          <w:rFonts w:ascii="Arial" w:hAnsi="Arial"/>
          <w:color w:val="000000" w:themeColor="text1"/>
          <w:spacing w:val="0"/>
          <w:sz w:val="20"/>
        </w:rPr>
        <w:t xml:space="preserve">m </w:t>
      </w:r>
      <w:r w:rsidRPr="00490F2A">
        <w:rPr>
          <w:rFonts w:ascii="Arial" w:hAnsi="Arial"/>
          <w:b/>
          <w:color w:val="000000" w:themeColor="text1"/>
          <w:spacing w:val="0"/>
          <w:sz w:val="20"/>
        </w:rPr>
        <w:t>maximum load line</w:t>
      </w:r>
      <w:r w:rsidR="00DB4B7D" w:rsidRPr="00490F2A">
        <w:rPr>
          <w:rFonts w:ascii="Arial" w:hAnsi="Arial"/>
          <w:color w:val="000000" w:themeColor="text1"/>
          <w:spacing w:val="0"/>
          <w:sz w:val="20"/>
        </w:rPr>
        <w:t xml:space="preserve"> </w:t>
      </w:r>
      <w:r w:rsidR="000916AE" w:rsidRPr="00490F2A">
        <w:rPr>
          <w:rFonts w:ascii="Arial" w:hAnsi="Arial" w:hint="eastAsia"/>
          <w:color w:val="000000" w:themeColor="text1"/>
          <w:spacing w:val="0"/>
          <w:sz w:val="20"/>
          <w:u w:val="single"/>
        </w:rPr>
        <w:t xml:space="preserve">        </w:t>
      </w:r>
      <w:r w:rsidR="00DB4B7D" w:rsidRPr="00490F2A">
        <w:rPr>
          <w:rFonts w:ascii="Arial" w:hAnsi="Arial"/>
          <w:color w:val="000000" w:themeColor="text1"/>
          <w:spacing w:val="0"/>
          <w:sz w:val="20"/>
        </w:rPr>
        <w:t>(meters</w:t>
      </w:r>
      <w:r w:rsidR="00A429B8" w:rsidRPr="00490F2A">
        <w:rPr>
          <w:rFonts w:hint="eastAsia"/>
          <w:color w:val="000000" w:themeColor="text1"/>
          <w:spacing w:val="0"/>
          <w:sz w:val="20"/>
        </w:rPr>
        <w:t>, to the first decimal place</w:t>
      </w:r>
      <w:r w:rsidR="00DB4B7D" w:rsidRPr="00490F2A">
        <w:rPr>
          <w:rFonts w:ascii="Arial" w:hAnsi="Arial"/>
          <w:color w:val="000000" w:themeColor="text1"/>
          <w:spacing w:val="0"/>
          <w:sz w:val="20"/>
        </w:rPr>
        <w:t>)</w:t>
      </w:r>
    </w:p>
    <w:p w14:paraId="65927D27" w14:textId="77777777" w:rsidR="000A4069" w:rsidRPr="00490F2A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color w:val="000000" w:themeColor="text1"/>
          <w:spacing w:val="0"/>
          <w:sz w:val="20"/>
        </w:rPr>
      </w:pPr>
      <w:r w:rsidRPr="00490F2A">
        <w:rPr>
          <w:rFonts w:ascii="Arial" w:hAnsi="Arial"/>
          <w:color w:val="000000" w:themeColor="text1"/>
          <w:spacing w:val="0"/>
          <w:sz w:val="20"/>
        </w:rPr>
        <w:t xml:space="preserve">Height of anemometer, measured from </w:t>
      </w:r>
      <w:r w:rsidRPr="00490F2A">
        <w:rPr>
          <w:rFonts w:ascii="Arial" w:hAnsi="Arial"/>
          <w:b/>
          <w:color w:val="000000" w:themeColor="text1"/>
          <w:spacing w:val="0"/>
          <w:sz w:val="20"/>
        </w:rPr>
        <w:t>maximum load line</w:t>
      </w:r>
      <w:r w:rsidR="00A429B8" w:rsidRPr="00490F2A">
        <w:rPr>
          <w:rFonts w:ascii="Arial" w:hAnsi="Arial"/>
          <w:color w:val="000000" w:themeColor="text1"/>
          <w:spacing w:val="0"/>
          <w:sz w:val="20"/>
        </w:rPr>
        <w:t xml:space="preserve"> </w:t>
      </w:r>
      <w:r w:rsidR="000A4069" w:rsidRPr="00490F2A">
        <w:rPr>
          <w:rFonts w:ascii="Arial" w:hAnsi="Arial" w:hint="eastAsia"/>
          <w:color w:val="000000" w:themeColor="text1"/>
          <w:spacing w:val="0"/>
          <w:sz w:val="20"/>
        </w:rPr>
        <w:t xml:space="preserve">　　　　　　　</w:t>
      </w:r>
    </w:p>
    <w:p w14:paraId="15DC0A7C" w14:textId="32C5B3E1" w:rsidR="005B4411" w:rsidRPr="00490F2A" w:rsidRDefault="000916AE" w:rsidP="000A4069">
      <w:pPr>
        <w:spacing w:line="300" w:lineRule="exact"/>
        <w:ind w:left="435" w:firstLineChars="2600" w:firstLine="5200"/>
        <w:rPr>
          <w:rFonts w:ascii="Arial" w:hAnsi="Arial"/>
          <w:color w:val="000000" w:themeColor="text1"/>
          <w:spacing w:val="0"/>
          <w:sz w:val="20"/>
        </w:rPr>
      </w:pPr>
      <w:r w:rsidRPr="00490F2A">
        <w:rPr>
          <w:rFonts w:ascii="Arial" w:hAnsi="Arial" w:hint="eastAsia"/>
          <w:color w:val="000000" w:themeColor="text1"/>
          <w:spacing w:val="0"/>
          <w:sz w:val="20"/>
          <w:u w:val="single"/>
        </w:rPr>
        <w:t xml:space="preserve">        </w:t>
      </w:r>
      <w:r w:rsidR="005B4411" w:rsidRPr="00490F2A">
        <w:rPr>
          <w:rFonts w:ascii="Arial" w:hAnsi="Arial"/>
          <w:color w:val="000000" w:themeColor="text1"/>
          <w:spacing w:val="0"/>
          <w:sz w:val="20"/>
        </w:rPr>
        <w:t>(meters</w:t>
      </w:r>
      <w:r w:rsidR="00A429B8" w:rsidRPr="00490F2A">
        <w:rPr>
          <w:rFonts w:hint="eastAsia"/>
          <w:color w:val="000000" w:themeColor="text1"/>
          <w:spacing w:val="0"/>
          <w:sz w:val="20"/>
        </w:rPr>
        <w:t>, to the first decimal place</w:t>
      </w:r>
      <w:r w:rsidR="005B4411" w:rsidRPr="00490F2A">
        <w:rPr>
          <w:rFonts w:ascii="Arial" w:hAnsi="Arial"/>
          <w:color w:val="000000" w:themeColor="text1"/>
          <w:spacing w:val="0"/>
          <w:sz w:val="20"/>
        </w:rPr>
        <w:t>)</w:t>
      </w:r>
    </w:p>
    <w:p w14:paraId="7540EB55" w14:textId="77777777" w:rsidR="008158E4" w:rsidRPr="00490F2A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color w:val="000000" w:themeColor="text1"/>
          <w:spacing w:val="0"/>
          <w:sz w:val="20"/>
        </w:rPr>
      </w:pPr>
      <w:r w:rsidRPr="00490F2A">
        <w:rPr>
          <w:rFonts w:ascii="Arial" w:hAnsi="Arial"/>
          <w:color w:val="000000" w:themeColor="text1"/>
          <w:spacing w:val="0"/>
          <w:sz w:val="20"/>
        </w:rPr>
        <w:t xml:space="preserve">Depth of thermometer </w:t>
      </w:r>
      <w:r w:rsidR="009C2612" w:rsidRPr="00490F2A">
        <w:rPr>
          <w:rFonts w:ascii="Arial" w:hAnsi="Arial" w:hint="eastAsia"/>
          <w:color w:val="000000" w:themeColor="text1"/>
          <w:spacing w:val="0"/>
          <w:sz w:val="20"/>
        </w:rPr>
        <w:t xml:space="preserve">used </w:t>
      </w:r>
      <w:r w:rsidRPr="00490F2A">
        <w:rPr>
          <w:rFonts w:ascii="Arial" w:hAnsi="Arial"/>
          <w:color w:val="000000" w:themeColor="text1"/>
          <w:spacing w:val="0"/>
          <w:sz w:val="20"/>
        </w:rPr>
        <w:t xml:space="preserve">to measure sea surface temperature from </w:t>
      </w:r>
      <w:r w:rsidRPr="00490F2A">
        <w:rPr>
          <w:rFonts w:ascii="Arial" w:hAnsi="Arial"/>
          <w:b/>
          <w:color w:val="000000" w:themeColor="text1"/>
          <w:spacing w:val="0"/>
          <w:sz w:val="20"/>
        </w:rPr>
        <w:t>maximum load line</w:t>
      </w:r>
    </w:p>
    <w:p w14:paraId="358B06FF" w14:textId="2E49D3A6" w:rsidR="005B4411" w:rsidRPr="00022D7C" w:rsidRDefault="000916AE" w:rsidP="008158E4">
      <w:pPr>
        <w:spacing w:line="300" w:lineRule="exact"/>
        <w:ind w:left="435"/>
        <w:rPr>
          <w:rFonts w:ascii="Arial" w:hAnsi="Arial"/>
          <w:spacing w:val="0"/>
          <w:sz w:val="20"/>
        </w:rPr>
      </w:pPr>
      <w:r w:rsidRPr="00022D7C">
        <w:rPr>
          <w:rFonts w:ascii="Arial" w:hAnsi="Arial" w:hint="eastAsia"/>
          <w:spacing w:val="0"/>
          <w:sz w:val="20"/>
        </w:rPr>
        <w:t xml:space="preserve"> </w:t>
      </w:r>
      <w:r w:rsidR="00ED1D63" w:rsidRPr="00022D7C">
        <w:rPr>
          <w:rFonts w:ascii="Arial" w:hAnsi="Arial" w:hint="eastAsia"/>
          <w:spacing w:val="0"/>
          <w:sz w:val="20"/>
        </w:rPr>
        <w:t xml:space="preserve"> </w:t>
      </w:r>
      <w:r w:rsidR="00392DD4" w:rsidRPr="00022D7C">
        <w:rPr>
          <w:rFonts w:ascii="Arial" w:hAnsi="Arial" w:hint="eastAsia"/>
          <w:spacing w:val="0"/>
          <w:sz w:val="20"/>
        </w:rPr>
        <w:t xml:space="preserve"> </w:t>
      </w:r>
      <w:r w:rsidR="008158E4">
        <w:rPr>
          <w:rFonts w:ascii="Arial" w:hAnsi="Arial"/>
          <w:spacing w:val="0"/>
          <w:sz w:val="20"/>
        </w:rPr>
        <w:t xml:space="preserve">                       </w:t>
      </w:r>
      <w:r w:rsidR="000A4069">
        <w:rPr>
          <w:rFonts w:ascii="Arial" w:hAnsi="Arial"/>
          <w:spacing w:val="0"/>
          <w:sz w:val="20"/>
        </w:rPr>
        <w:t xml:space="preserve">                           </w:t>
      </w:r>
      <w:r w:rsidRPr="00022D7C">
        <w:rPr>
          <w:rFonts w:ascii="Arial" w:hAnsi="Arial" w:hint="eastAsia"/>
          <w:spacing w:val="0"/>
          <w:sz w:val="20"/>
          <w:u w:val="single"/>
        </w:rPr>
        <w:t xml:space="preserve">        </w:t>
      </w:r>
      <w:r w:rsidR="005B4411" w:rsidRPr="00022D7C">
        <w:rPr>
          <w:rFonts w:ascii="Arial" w:hAnsi="Arial"/>
          <w:spacing w:val="0"/>
          <w:sz w:val="20"/>
        </w:rPr>
        <w:t>(meters</w:t>
      </w:r>
      <w:r w:rsidR="00A429B8">
        <w:rPr>
          <w:rFonts w:hint="eastAsia"/>
          <w:spacing w:val="0"/>
          <w:sz w:val="20"/>
        </w:rPr>
        <w:t>, to the first decimal place</w:t>
      </w:r>
      <w:r w:rsidR="005B4411" w:rsidRPr="00022D7C">
        <w:rPr>
          <w:rFonts w:ascii="Arial" w:hAnsi="Arial"/>
          <w:spacing w:val="0"/>
          <w:sz w:val="20"/>
        </w:rPr>
        <w:t>)</w:t>
      </w:r>
    </w:p>
    <w:p w14:paraId="31983735" w14:textId="77777777" w:rsidR="005B4411" w:rsidRPr="00022D7C" w:rsidRDefault="000046AA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</w:t>
      </w:r>
      <w:r w:rsidR="006E0F0D" w:rsidRPr="00022D7C">
        <w:rPr>
          <w:rFonts w:ascii="Arial" w:hAnsi="Arial"/>
          <w:spacing w:val="0"/>
          <w:sz w:val="20"/>
        </w:rPr>
        <w:t>(applicable for 2 or 3 on item 13)</w:t>
      </w:r>
    </w:p>
    <w:p w14:paraId="378ACC8A" w14:textId="77777777" w:rsidR="005B4411" w:rsidRPr="00022D7C" w:rsidRDefault="005B4411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spacing w:val="0"/>
          <w:sz w:val="20"/>
        </w:rPr>
        <w:t>Telecommunication facilities (Please mark with X)</w:t>
      </w:r>
    </w:p>
    <w:p w14:paraId="62D58D44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Radio telephone</w:t>
      </w:r>
    </w:p>
    <w:p w14:paraId="35996051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Direct printing radio-telegraphy</w:t>
      </w:r>
      <w:r w:rsidRPr="00022D7C">
        <w:rPr>
          <w:rFonts w:hint="eastAsia"/>
          <w:spacing w:val="0"/>
          <w:sz w:val="20"/>
        </w:rPr>
        <w:t xml:space="preserve"> (NBDP)</w:t>
      </w:r>
    </w:p>
    <w:p w14:paraId="5810CB81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3.  I</w:t>
      </w:r>
      <w:r w:rsidRPr="00022D7C">
        <w:rPr>
          <w:rFonts w:hint="eastAsia"/>
          <w:spacing w:val="0"/>
          <w:sz w:val="20"/>
        </w:rPr>
        <w:t>N</w:t>
      </w:r>
      <w:r w:rsidRPr="00022D7C">
        <w:rPr>
          <w:spacing w:val="0"/>
          <w:sz w:val="20"/>
        </w:rPr>
        <w:t>MARSAT-C communication facility</w:t>
      </w:r>
    </w:p>
    <w:p w14:paraId="175C0A07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4.  Other INMARSAT-communication facility</w:t>
      </w:r>
    </w:p>
    <w:p w14:paraId="40F9732D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5.  ARGOS communication facility</w:t>
      </w:r>
    </w:p>
    <w:p w14:paraId="3CC46DE0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6.  Environmental/meteorological satellite communication facility (DCP)</w:t>
      </w:r>
    </w:p>
    <w:p w14:paraId="56B7ECC3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7.  Other including MF/HF radio-telegraphy (Please specify)</w:t>
      </w:r>
    </w:p>
    <w:p w14:paraId="6902CC21" w14:textId="77777777" w:rsidR="005B4411" w:rsidRPr="00022D7C" w:rsidRDefault="005B4411" w:rsidP="00BF77E5">
      <w:pPr>
        <w:spacing w:line="300" w:lineRule="exact"/>
        <w:rPr>
          <w:spacing w:val="0"/>
          <w:sz w:val="20"/>
          <w:u w:val="single"/>
        </w:rPr>
      </w:pPr>
      <w:r w:rsidRPr="00022D7C">
        <w:rPr>
          <w:spacing w:val="0"/>
          <w:sz w:val="20"/>
        </w:rPr>
        <w:t xml:space="preserve">                      </w:t>
      </w:r>
      <w:r w:rsidRPr="00022D7C">
        <w:rPr>
          <w:spacing w:val="0"/>
          <w:sz w:val="20"/>
          <w:u w:val="single"/>
        </w:rPr>
        <w:t xml:space="preserve">                              </w:t>
      </w:r>
    </w:p>
    <w:p w14:paraId="2B5DFF48" w14:textId="77777777" w:rsidR="005B4411" w:rsidRPr="00022D7C" w:rsidRDefault="00E96C05" w:rsidP="00BF77E5">
      <w:pPr>
        <w:numPr>
          <w:ilvl w:val="0"/>
          <w:numId w:val="10"/>
        </w:numPr>
        <w:spacing w:line="300" w:lineRule="exact"/>
        <w:rPr>
          <w:rFonts w:ascii="Arial" w:hAnsi="Arial"/>
          <w:spacing w:val="0"/>
          <w:sz w:val="20"/>
        </w:rPr>
      </w:pPr>
      <w:r w:rsidRPr="00022D7C">
        <w:rPr>
          <w:rFonts w:ascii="Arial" w:hAnsi="Arial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A52E17B" wp14:editId="18A0F2A5">
                <wp:simplePos x="0" y="0"/>
                <wp:positionH relativeFrom="column">
                  <wp:posOffset>-46990</wp:posOffset>
                </wp:positionH>
                <wp:positionV relativeFrom="paragraph">
                  <wp:posOffset>33020</wp:posOffset>
                </wp:positionV>
                <wp:extent cx="6264275" cy="1035050"/>
                <wp:effectExtent l="10160" t="13970" r="1206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F6C26" id="Rectangle 3" o:spid="_x0000_s1026" style="position:absolute;left:0;text-align:left;margin-left:-3.7pt;margin-top:2.6pt;width:493.25pt;height:8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" o:allowincell="f" filled="f"/>
            </w:pict>
          </mc:Fallback>
        </mc:AlternateContent>
      </w:r>
      <w:r w:rsidR="005B4411" w:rsidRPr="00022D7C">
        <w:rPr>
          <w:rFonts w:ascii="Arial" w:hAnsi="Arial"/>
          <w:spacing w:val="0"/>
          <w:sz w:val="20"/>
        </w:rPr>
        <w:t xml:space="preserve">Could you register your vessel </w:t>
      </w:r>
      <w:r w:rsidR="00A301E9" w:rsidRPr="00022D7C">
        <w:rPr>
          <w:rFonts w:ascii="Arial" w:hAnsi="Arial" w:hint="eastAsia"/>
          <w:spacing w:val="0"/>
          <w:sz w:val="20"/>
        </w:rPr>
        <w:t>as an</w:t>
      </w:r>
      <w:r w:rsidR="005B4411" w:rsidRPr="00022D7C">
        <w:rPr>
          <w:rFonts w:ascii="Arial" w:hAnsi="Arial"/>
          <w:spacing w:val="0"/>
          <w:sz w:val="20"/>
        </w:rPr>
        <w:t xml:space="preserve"> international Voluntary Observing Ship? (Please mark with X)</w:t>
      </w:r>
    </w:p>
    <w:p w14:paraId="50173935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1.  Yes   as</w:t>
      </w:r>
      <w:r w:rsidRPr="00022D7C">
        <w:rPr>
          <w:rFonts w:hint="eastAsia"/>
          <w:spacing w:val="0"/>
          <w:sz w:val="20"/>
        </w:rPr>
        <w:tab/>
      </w:r>
      <w:r w:rsidRPr="00022D7C">
        <w:rPr>
          <w:spacing w:val="0"/>
          <w:sz w:val="20"/>
        </w:rPr>
        <w:t>a</w:t>
      </w:r>
      <w:r w:rsidR="001A794C" w:rsidRPr="00022D7C">
        <w:rPr>
          <w:rFonts w:hint="eastAsia"/>
          <w:spacing w:val="0"/>
          <w:sz w:val="20"/>
        </w:rPr>
        <w:t>.</w:t>
      </w:r>
      <w:r w:rsidR="001A794C" w:rsidRPr="00022D7C">
        <w:rPr>
          <w:spacing w:val="0"/>
          <w:sz w:val="20"/>
        </w:rPr>
        <w:t xml:space="preserve">   Selected Ship</w:t>
      </w:r>
      <w:r w:rsidR="001A794C" w:rsidRPr="00022D7C">
        <w:rPr>
          <w:rFonts w:hint="eastAsia"/>
          <w:spacing w:val="0"/>
          <w:sz w:val="20"/>
        </w:rPr>
        <w:tab/>
      </w:r>
      <w:r w:rsidR="001A794C" w:rsidRPr="00022D7C">
        <w:rPr>
          <w:rFonts w:hint="eastAsia"/>
          <w:spacing w:val="0"/>
          <w:sz w:val="20"/>
        </w:rPr>
        <w:tab/>
      </w:r>
      <w:r w:rsidRPr="00022D7C">
        <w:rPr>
          <w:spacing w:val="0"/>
          <w:sz w:val="20"/>
        </w:rPr>
        <w:t>(       )</w:t>
      </w:r>
    </w:p>
    <w:p w14:paraId="25FA8E1B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                         </w:t>
      </w:r>
      <w:r w:rsidRPr="00022D7C">
        <w:rPr>
          <w:rFonts w:hint="eastAsia"/>
          <w:spacing w:val="0"/>
          <w:sz w:val="20"/>
        </w:rPr>
        <w:tab/>
      </w:r>
      <w:r w:rsidRPr="00022D7C">
        <w:rPr>
          <w:spacing w:val="0"/>
          <w:sz w:val="20"/>
        </w:rPr>
        <w:t>b</w:t>
      </w:r>
      <w:r w:rsidR="001A794C" w:rsidRPr="00022D7C">
        <w:rPr>
          <w:rFonts w:hint="eastAsia"/>
          <w:spacing w:val="0"/>
          <w:sz w:val="20"/>
        </w:rPr>
        <w:t>.</w:t>
      </w:r>
      <w:r w:rsidRPr="00022D7C">
        <w:rPr>
          <w:spacing w:val="0"/>
          <w:sz w:val="20"/>
        </w:rPr>
        <w:t xml:space="preserve">   Supplementary Ship</w:t>
      </w:r>
      <w:r w:rsidR="001A794C" w:rsidRPr="00022D7C">
        <w:rPr>
          <w:rFonts w:hint="eastAsia"/>
          <w:spacing w:val="0"/>
          <w:sz w:val="20"/>
        </w:rPr>
        <w:tab/>
      </w:r>
      <w:r w:rsidR="007C6602" w:rsidRPr="00022D7C">
        <w:rPr>
          <w:rFonts w:hint="eastAsia"/>
          <w:spacing w:val="0"/>
          <w:sz w:val="20"/>
        </w:rPr>
        <w:tab/>
      </w:r>
      <w:r w:rsidRPr="00022D7C">
        <w:rPr>
          <w:spacing w:val="0"/>
          <w:sz w:val="20"/>
        </w:rPr>
        <w:t>(       )</w:t>
      </w:r>
    </w:p>
    <w:p w14:paraId="182A7236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                         </w:t>
      </w:r>
      <w:r w:rsidRPr="00022D7C">
        <w:rPr>
          <w:rFonts w:hint="eastAsia"/>
          <w:spacing w:val="0"/>
          <w:sz w:val="20"/>
        </w:rPr>
        <w:tab/>
      </w:r>
      <w:r w:rsidRPr="00022D7C">
        <w:rPr>
          <w:spacing w:val="0"/>
          <w:sz w:val="20"/>
        </w:rPr>
        <w:t>c</w:t>
      </w:r>
      <w:r w:rsidR="001A794C" w:rsidRPr="00022D7C">
        <w:rPr>
          <w:rFonts w:hint="eastAsia"/>
          <w:spacing w:val="0"/>
          <w:sz w:val="20"/>
        </w:rPr>
        <w:t>.</w:t>
      </w:r>
      <w:r w:rsidRPr="00022D7C">
        <w:rPr>
          <w:spacing w:val="0"/>
          <w:sz w:val="20"/>
        </w:rPr>
        <w:t xml:space="preserve">   Auxiliary Ship </w:t>
      </w:r>
      <w:r w:rsidR="001A794C" w:rsidRPr="00022D7C">
        <w:rPr>
          <w:rFonts w:hint="eastAsia"/>
          <w:spacing w:val="0"/>
          <w:sz w:val="20"/>
        </w:rPr>
        <w:tab/>
      </w:r>
      <w:r w:rsidR="001A794C" w:rsidRPr="00022D7C">
        <w:rPr>
          <w:rFonts w:hint="eastAsia"/>
          <w:spacing w:val="0"/>
          <w:sz w:val="20"/>
        </w:rPr>
        <w:tab/>
      </w:r>
      <w:r w:rsidRPr="00022D7C">
        <w:rPr>
          <w:spacing w:val="0"/>
          <w:sz w:val="20"/>
        </w:rPr>
        <w:t>(       )</w:t>
      </w:r>
    </w:p>
    <w:p w14:paraId="2F6C3146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(       )   2.  No</w:t>
      </w:r>
    </w:p>
    <w:p w14:paraId="64AB11FC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</w:p>
    <w:p w14:paraId="11DDDC4C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</w:p>
    <w:p w14:paraId="07590ABB" w14:textId="77777777" w:rsidR="005B4411" w:rsidRPr="00022D7C" w:rsidRDefault="005B4411" w:rsidP="00BF77E5">
      <w:pPr>
        <w:spacing w:line="300" w:lineRule="exact"/>
        <w:rPr>
          <w:spacing w:val="0"/>
          <w:sz w:val="20"/>
          <w:u w:val="single"/>
        </w:rPr>
      </w:pPr>
      <w:r w:rsidRPr="00022D7C">
        <w:rPr>
          <w:spacing w:val="0"/>
          <w:sz w:val="20"/>
        </w:rPr>
        <w:t xml:space="preserve">       Date </w:t>
      </w:r>
      <w:r w:rsidRPr="00022D7C">
        <w:rPr>
          <w:spacing w:val="0"/>
          <w:sz w:val="20"/>
          <w:u w:val="single"/>
        </w:rPr>
        <w:t xml:space="preserve">                             </w:t>
      </w:r>
    </w:p>
    <w:p w14:paraId="7DFD6778" w14:textId="77777777" w:rsidR="005B4411" w:rsidRPr="00022D7C" w:rsidRDefault="005B4411" w:rsidP="00BF77E5">
      <w:pPr>
        <w:spacing w:line="300" w:lineRule="exact"/>
        <w:rPr>
          <w:spacing w:val="0"/>
          <w:sz w:val="20"/>
          <w:u w:val="single"/>
        </w:rPr>
      </w:pPr>
    </w:p>
    <w:p w14:paraId="7D7767FE" w14:textId="77777777" w:rsidR="005B4411" w:rsidRPr="00022D7C" w:rsidRDefault="005B4411" w:rsidP="00BF77E5">
      <w:pPr>
        <w:spacing w:line="300" w:lineRule="exact"/>
        <w:rPr>
          <w:spacing w:val="0"/>
          <w:sz w:val="20"/>
          <w:u w:val="single"/>
        </w:rPr>
      </w:pPr>
      <w:r w:rsidRPr="00022D7C">
        <w:rPr>
          <w:spacing w:val="0"/>
          <w:sz w:val="20"/>
        </w:rPr>
        <w:t xml:space="preserve">Name of Recruiting Company (Ship Company)            </w:t>
      </w:r>
      <w:r w:rsidRPr="00022D7C">
        <w:rPr>
          <w:spacing w:val="0"/>
          <w:sz w:val="20"/>
          <w:u w:val="single"/>
        </w:rPr>
        <w:t xml:space="preserve">                                 </w:t>
      </w:r>
    </w:p>
    <w:p w14:paraId="68DD6FC9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</w:p>
    <w:p w14:paraId="12165D3F" w14:textId="77777777" w:rsidR="005B4411" w:rsidRPr="00022D7C" w:rsidRDefault="005B4411" w:rsidP="00BF77E5">
      <w:pPr>
        <w:spacing w:line="300" w:lineRule="exact"/>
        <w:rPr>
          <w:spacing w:val="0"/>
          <w:sz w:val="20"/>
        </w:rPr>
      </w:pPr>
      <w:r w:rsidRPr="00022D7C">
        <w:rPr>
          <w:spacing w:val="0"/>
          <w:sz w:val="20"/>
        </w:rPr>
        <w:t>Please return to:</w:t>
      </w:r>
    </w:p>
    <w:p w14:paraId="7F03EA96" w14:textId="165230D4" w:rsidR="005B4411" w:rsidRPr="00022D7C" w:rsidRDefault="005B4411" w:rsidP="00BF77E5">
      <w:pPr>
        <w:spacing w:line="260" w:lineRule="exact"/>
        <w:rPr>
          <w:spacing w:val="0"/>
          <w:sz w:val="20"/>
        </w:rPr>
      </w:pPr>
      <w:r w:rsidRPr="00022D7C">
        <w:rPr>
          <w:spacing w:val="0"/>
          <w:sz w:val="20"/>
        </w:rPr>
        <w:t xml:space="preserve">       </w:t>
      </w:r>
      <w:r w:rsidR="00CF3FE2" w:rsidRPr="00CF3FE2">
        <w:rPr>
          <w:spacing w:val="0"/>
          <w:sz w:val="20"/>
        </w:rPr>
        <w:t>Atmospheric Environment and Ocean Division</w:t>
      </w:r>
      <w:r w:rsidRPr="00022D7C">
        <w:rPr>
          <w:spacing w:val="0"/>
          <w:sz w:val="20"/>
        </w:rPr>
        <w:t xml:space="preserve">, </w:t>
      </w:r>
      <w:r w:rsidR="00CF3FE2" w:rsidRPr="00CF3FE2">
        <w:rPr>
          <w:spacing w:val="0"/>
          <w:sz w:val="20"/>
        </w:rPr>
        <w:t>Atmosphere and Ocean Department</w:t>
      </w:r>
    </w:p>
    <w:p w14:paraId="544B7F3E" w14:textId="77777777" w:rsidR="005B4411" w:rsidRPr="00022D7C" w:rsidRDefault="005B4411" w:rsidP="00BF77E5">
      <w:pPr>
        <w:spacing w:line="260" w:lineRule="exact"/>
        <w:rPr>
          <w:spacing w:val="0"/>
          <w:sz w:val="20"/>
        </w:rPr>
      </w:pPr>
      <w:r w:rsidRPr="00022D7C">
        <w:rPr>
          <w:rFonts w:hint="eastAsia"/>
          <w:spacing w:val="0"/>
          <w:sz w:val="20"/>
        </w:rPr>
        <w:t xml:space="preserve">       Japan Meteorological Agency</w:t>
      </w:r>
    </w:p>
    <w:p w14:paraId="6F5D4603" w14:textId="6A27F8C0" w:rsidR="005B4411" w:rsidRPr="00022D7C" w:rsidRDefault="005B4411" w:rsidP="00BF77E5">
      <w:pPr>
        <w:spacing w:line="260" w:lineRule="exact"/>
        <w:rPr>
          <w:spacing w:val="0"/>
          <w:sz w:val="20"/>
        </w:rPr>
      </w:pPr>
      <w:r w:rsidRPr="00022D7C">
        <w:rPr>
          <w:rFonts w:hint="eastAsia"/>
          <w:spacing w:val="0"/>
          <w:sz w:val="20"/>
        </w:rPr>
        <w:t xml:space="preserve">       </w:t>
      </w:r>
      <w:r w:rsidR="00CF3FE2" w:rsidRPr="00CF3FE2">
        <w:rPr>
          <w:spacing w:val="0"/>
          <w:sz w:val="20"/>
        </w:rPr>
        <w:t>3-6-9 Toranomon, Minato City, Tokyo 105-8431</w:t>
      </w:r>
      <w:r w:rsidRPr="00022D7C">
        <w:rPr>
          <w:rFonts w:hint="eastAsia"/>
          <w:spacing w:val="0"/>
          <w:sz w:val="20"/>
        </w:rPr>
        <w:t>,</w:t>
      </w:r>
      <w:r w:rsidRPr="00022D7C">
        <w:rPr>
          <w:rFonts w:hint="eastAsia"/>
          <w:spacing w:val="0"/>
          <w:sz w:val="20"/>
        </w:rPr>
        <w:t xml:space="preserve">　</w:t>
      </w:r>
      <w:r w:rsidRPr="00022D7C">
        <w:rPr>
          <w:spacing w:val="0"/>
          <w:sz w:val="20"/>
        </w:rPr>
        <w:t>JAPAN</w:t>
      </w:r>
    </w:p>
    <w:p w14:paraId="7230CBDC" w14:textId="5CA998CD" w:rsidR="005B4411" w:rsidRPr="00A6775C" w:rsidRDefault="00EE5A95" w:rsidP="00BF77E5">
      <w:pPr>
        <w:spacing w:line="260" w:lineRule="exact"/>
        <w:rPr>
          <w:spacing w:val="0"/>
          <w:sz w:val="20"/>
        </w:rPr>
      </w:pPr>
      <w:r>
        <w:rPr>
          <w:rFonts w:hint="eastAsia"/>
          <w:spacing w:val="0"/>
          <w:sz w:val="20"/>
        </w:rPr>
        <w:t xml:space="preserve">       </w:t>
      </w:r>
      <w:r w:rsidR="00C40342">
        <w:rPr>
          <w:spacing w:val="0"/>
          <w:sz w:val="20"/>
        </w:rPr>
        <w:t>E-</w:t>
      </w:r>
      <w:r w:rsidR="005B4411" w:rsidRPr="00022D7C">
        <w:rPr>
          <w:rFonts w:hint="eastAsia"/>
          <w:spacing w:val="0"/>
          <w:sz w:val="20"/>
        </w:rPr>
        <w:t xml:space="preserve">mail : </w:t>
      </w:r>
      <w:r w:rsidR="00CF3FE2">
        <w:rPr>
          <w:spacing w:val="0"/>
          <w:sz w:val="20"/>
        </w:rPr>
        <w:t>vos</w:t>
      </w:r>
      <w:r w:rsidR="005B4411" w:rsidRPr="00022D7C">
        <w:rPr>
          <w:rFonts w:hint="eastAsia"/>
          <w:spacing w:val="0"/>
          <w:sz w:val="20"/>
        </w:rPr>
        <w:t>@climar.kishou.go.jp</w:t>
      </w:r>
    </w:p>
    <w:p w14:paraId="5509A4C4" w14:textId="77777777" w:rsidR="005B4411" w:rsidRPr="00A6775C" w:rsidRDefault="005B4411">
      <w:pPr>
        <w:spacing w:line="260" w:lineRule="exact"/>
        <w:rPr>
          <w:spacing w:val="0"/>
          <w:sz w:val="20"/>
        </w:rPr>
      </w:pPr>
      <w:r w:rsidRPr="00A6775C">
        <w:rPr>
          <w:spacing w:val="0"/>
          <w:sz w:val="20"/>
        </w:rPr>
        <w:t xml:space="preserve"> </w:t>
      </w:r>
    </w:p>
    <w:sectPr w:rsidR="005B4411" w:rsidRPr="00A6775C" w:rsidSect="00BF77E5">
      <w:type w:val="continuous"/>
      <w:pgSz w:w="11907" w:h="16840" w:code="9"/>
      <w:pgMar w:top="851" w:right="1077" w:bottom="851" w:left="1134" w:header="851" w:footer="992" w:gutter="0"/>
      <w:cols w:space="425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D036B" w14:textId="77777777" w:rsidR="009A1DC9" w:rsidRDefault="009A1DC9" w:rsidP="009F2A91">
      <w:r>
        <w:separator/>
      </w:r>
    </w:p>
  </w:endnote>
  <w:endnote w:type="continuationSeparator" w:id="0">
    <w:p w14:paraId="266F4D91" w14:textId="77777777" w:rsidR="009A1DC9" w:rsidRDefault="009A1DC9" w:rsidP="009F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ｺﾞｼｯｸ">
    <w:altName w:val="Yu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67FA3" w14:textId="77777777" w:rsidR="009A1DC9" w:rsidRDefault="009A1DC9" w:rsidP="009F2A91">
      <w:r>
        <w:separator/>
      </w:r>
    </w:p>
  </w:footnote>
  <w:footnote w:type="continuationSeparator" w:id="0">
    <w:p w14:paraId="4AE78184" w14:textId="77777777" w:rsidR="009A1DC9" w:rsidRDefault="009A1DC9" w:rsidP="009F2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A1C"/>
    <w:multiLevelType w:val="multilevel"/>
    <w:tmpl w:val="85B61B9E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F36CA"/>
    <w:multiLevelType w:val="hybridMultilevel"/>
    <w:tmpl w:val="9AF8BC58"/>
    <w:lvl w:ilvl="0" w:tplc="3C8E6EEA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9420B"/>
    <w:multiLevelType w:val="hybridMultilevel"/>
    <w:tmpl w:val="6FA8E93E"/>
    <w:lvl w:ilvl="0" w:tplc="945C004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D57E9"/>
    <w:multiLevelType w:val="multilevel"/>
    <w:tmpl w:val="85B61B9E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15726A"/>
    <w:multiLevelType w:val="multilevel"/>
    <w:tmpl w:val="C3447F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322812"/>
    <w:multiLevelType w:val="hybridMultilevel"/>
    <w:tmpl w:val="85B61B9E"/>
    <w:lvl w:ilvl="0" w:tplc="4E987134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056B5F"/>
    <w:multiLevelType w:val="hybridMultilevel"/>
    <w:tmpl w:val="DF8A7086"/>
    <w:lvl w:ilvl="0" w:tplc="FFFFFFFF">
      <w:start w:val="1"/>
      <w:numFmt w:val="decimalFullWidth"/>
      <w:lvlText w:val="%1．"/>
      <w:lvlJc w:val="left"/>
      <w:pPr>
        <w:tabs>
          <w:tab w:val="num" w:pos="505"/>
        </w:tabs>
        <w:ind w:left="5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80AE4"/>
    <w:multiLevelType w:val="multilevel"/>
    <w:tmpl w:val="85B61B9E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993997"/>
    <w:multiLevelType w:val="hybridMultilevel"/>
    <w:tmpl w:val="DC38DF60"/>
    <w:lvl w:ilvl="0" w:tplc="23747A4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B95FED"/>
    <w:multiLevelType w:val="hybridMultilevel"/>
    <w:tmpl w:val="825EB5F0"/>
    <w:lvl w:ilvl="0" w:tplc="945C004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056966"/>
    <w:multiLevelType w:val="multilevel"/>
    <w:tmpl w:val="1F0EBDE2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1" w15:restartNumberingAfterBreak="0">
    <w:nsid w:val="4B152A04"/>
    <w:multiLevelType w:val="singleLevel"/>
    <w:tmpl w:val="078826A6"/>
    <w:lvl w:ilvl="0">
      <w:start w:val="4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2" w15:restartNumberingAfterBreak="0">
    <w:nsid w:val="55F905D7"/>
    <w:multiLevelType w:val="singleLevel"/>
    <w:tmpl w:val="519C57CE"/>
    <w:lvl w:ilvl="0">
      <w:start w:val="19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3" w15:restartNumberingAfterBreak="0">
    <w:nsid w:val="560706A4"/>
    <w:multiLevelType w:val="singleLevel"/>
    <w:tmpl w:val="EA507F1C"/>
    <w:lvl w:ilvl="0">
      <w:start w:val="13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4" w15:restartNumberingAfterBreak="0">
    <w:nsid w:val="5FD777C6"/>
    <w:multiLevelType w:val="hybridMultilevel"/>
    <w:tmpl w:val="926E0FB6"/>
    <w:lvl w:ilvl="0" w:tplc="19066308">
      <w:start w:val="3"/>
      <w:numFmt w:val="lowerLetter"/>
      <w:lvlText w:val="%1)"/>
      <w:lvlJc w:val="left"/>
      <w:pPr>
        <w:ind w:left="57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5" w15:restartNumberingAfterBreak="0">
    <w:nsid w:val="691B091D"/>
    <w:multiLevelType w:val="singleLevel"/>
    <w:tmpl w:val="B008CB66"/>
    <w:lvl w:ilvl="0">
      <w:start w:val="14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6" w15:restartNumberingAfterBreak="0">
    <w:nsid w:val="76F7421D"/>
    <w:multiLevelType w:val="hybridMultilevel"/>
    <w:tmpl w:val="2E606608"/>
    <w:lvl w:ilvl="0" w:tplc="5114D116">
      <w:start w:val="6"/>
      <w:numFmt w:val="decimal"/>
      <w:lvlText w:val="%1. "/>
      <w:lvlJc w:val="left"/>
      <w:pPr>
        <w:tabs>
          <w:tab w:val="num" w:pos="0"/>
        </w:tabs>
        <w:ind w:left="425" w:hanging="425"/>
      </w:pPr>
      <w:rPr>
        <w:rFonts w:ascii="Century" w:hAnsi="Century" w:hint="default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6336A2"/>
    <w:multiLevelType w:val="singleLevel"/>
    <w:tmpl w:val="2DE40832"/>
    <w:lvl w:ilvl="0">
      <w:start w:val="1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8" w15:restartNumberingAfterBreak="0">
    <w:nsid w:val="7E166EEB"/>
    <w:multiLevelType w:val="multilevel"/>
    <w:tmpl w:val="85B61B9E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F177589"/>
    <w:multiLevelType w:val="multilevel"/>
    <w:tmpl w:val="9AF8BC58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FE12B6B"/>
    <w:multiLevelType w:val="singleLevel"/>
    <w:tmpl w:val="B42CA5A8"/>
    <w:lvl w:ilvl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num w:numId="1">
    <w:abstractNumId w:val="20"/>
  </w:num>
  <w:num w:numId="2">
    <w:abstractNumId w:val="11"/>
  </w:num>
  <w:num w:numId="3">
    <w:abstractNumId w:val="11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4">
    <w:abstractNumId w:val="17"/>
  </w:num>
  <w:num w:numId="5">
    <w:abstractNumId w:val="13"/>
  </w:num>
  <w:num w:numId="6">
    <w:abstractNumId w:val="15"/>
  </w:num>
  <w:num w:numId="7">
    <w:abstractNumId w:val="12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4"/>
  </w:num>
  <w:num w:numId="14">
    <w:abstractNumId w:val="5"/>
  </w:num>
  <w:num w:numId="15">
    <w:abstractNumId w:val="18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9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11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76.2 pt,5.3 pt"/>
    <w:docVar w:name="AutoMarginAdjustment3" w:val="69.1 pt,-1.8 pt"/>
    <w:docVar w:name="DocLay" w:val="YES"/>
    <w:docVar w:name="ValidCPLLPP" w:val="1"/>
    <w:docVar w:name="ViewGrid" w:val="0"/>
  </w:docVars>
  <w:rsids>
    <w:rsidRoot w:val="00F56A8F"/>
    <w:rsid w:val="000003F7"/>
    <w:rsid w:val="00002766"/>
    <w:rsid w:val="000046AA"/>
    <w:rsid w:val="00016AA8"/>
    <w:rsid w:val="00022D7C"/>
    <w:rsid w:val="00030B17"/>
    <w:rsid w:val="00052253"/>
    <w:rsid w:val="000534FA"/>
    <w:rsid w:val="00060A26"/>
    <w:rsid w:val="00061292"/>
    <w:rsid w:val="000771F5"/>
    <w:rsid w:val="0008567F"/>
    <w:rsid w:val="000916AE"/>
    <w:rsid w:val="000A4069"/>
    <w:rsid w:val="000C3AA0"/>
    <w:rsid w:val="000C6451"/>
    <w:rsid w:val="000D3D03"/>
    <w:rsid w:val="000D5384"/>
    <w:rsid w:val="000E59D5"/>
    <w:rsid w:val="0010248F"/>
    <w:rsid w:val="00102FEE"/>
    <w:rsid w:val="00113D5F"/>
    <w:rsid w:val="0011710B"/>
    <w:rsid w:val="00133665"/>
    <w:rsid w:val="001438DC"/>
    <w:rsid w:val="00145A97"/>
    <w:rsid w:val="001471C2"/>
    <w:rsid w:val="0015405E"/>
    <w:rsid w:val="00154803"/>
    <w:rsid w:val="00167E26"/>
    <w:rsid w:val="00180F8B"/>
    <w:rsid w:val="0018273C"/>
    <w:rsid w:val="001A59D6"/>
    <w:rsid w:val="001A7404"/>
    <w:rsid w:val="001A794C"/>
    <w:rsid w:val="001B565A"/>
    <w:rsid w:val="001B5967"/>
    <w:rsid w:val="001C5E7D"/>
    <w:rsid w:val="001D3F37"/>
    <w:rsid w:val="001E23C7"/>
    <w:rsid w:val="00212D3B"/>
    <w:rsid w:val="002234B9"/>
    <w:rsid w:val="00244A8E"/>
    <w:rsid w:val="00293A76"/>
    <w:rsid w:val="002A11AA"/>
    <w:rsid w:val="002A27F9"/>
    <w:rsid w:val="002B36C9"/>
    <w:rsid w:val="002B37A6"/>
    <w:rsid w:val="002B4AF5"/>
    <w:rsid w:val="002B4ECA"/>
    <w:rsid w:val="002C5DC4"/>
    <w:rsid w:val="002D2C03"/>
    <w:rsid w:val="002D50C7"/>
    <w:rsid w:val="002D5318"/>
    <w:rsid w:val="002E130F"/>
    <w:rsid w:val="002E39D4"/>
    <w:rsid w:val="002E6A5F"/>
    <w:rsid w:val="002E753F"/>
    <w:rsid w:val="0031293C"/>
    <w:rsid w:val="00334448"/>
    <w:rsid w:val="00342CD2"/>
    <w:rsid w:val="003461E2"/>
    <w:rsid w:val="00382D55"/>
    <w:rsid w:val="00392DD4"/>
    <w:rsid w:val="003A4A57"/>
    <w:rsid w:val="003B13DF"/>
    <w:rsid w:val="003C34DA"/>
    <w:rsid w:val="003C6BC8"/>
    <w:rsid w:val="003E1061"/>
    <w:rsid w:val="003E354A"/>
    <w:rsid w:val="003F4EBF"/>
    <w:rsid w:val="003F79E5"/>
    <w:rsid w:val="00400595"/>
    <w:rsid w:val="0040772E"/>
    <w:rsid w:val="00432847"/>
    <w:rsid w:val="00453E03"/>
    <w:rsid w:val="004641BF"/>
    <w:rsid w:val="00464D63"/>
    <w:rsid w:val="00466494"/>
    <w:rsid w:val="00473D11"/>
    <w:rsid w:val="00487020"/>
    <w:rsid w:val="0048765C"/>
    <w:rsid w:val="00490F2A"/>
    <w:rsid w:val="004A0643"/>
    <w:rsid w:val="004B6713"/>
    <w:rsid w:val="004C37CB"/>
    <w:rsid w:val="004C4CDF"/>
    <w:rsid w:val="004D7D8D"/>
    <w:rsid w:val="004E4BD7"/>
    <w:rsid w:val="00502A73"/>
    <w:rsid w:val="00542B52"/>
    <w:rsid w:val="00543380"/>
    <w:rsid w:val="005612A1"/>
    <w:rsid w:val="005754AE"/>
    <w:rsid w:val="005A3757"/>
    <w:rsid w:val="005B4411"/>
    <w:rsid w:val="005C15D8"/>
    <w:rsid w:val="005D30D4"/>
    <w:rsid w:val="005D4213"/>
    <w:rsid w:val="00602A91"/>
    <w:rsid w:val="00630D7E"/>
    <w:rsid w:val="006320BE"/>
    <w:rsid w:val="00640032"/>
    <w:rsid w:val="00652349"/>
    <w:rsid w:val="006610F0"/>
    <w:rsid w:val="00667A13"/>
    <w:rsid w:val="00682B91"/>
    <w:rsid w:val="00686269"/>
    <w:rsid w:val="00692F83"/>
    <w:rsid w:val="006C1A9A"/>
    <w:rsid w:val="006C65FE"/>
    <w:rsid w:val="006D0967"/>
    <w:rsid w:val="006D5BCE"/>
    <w:rsid w:val="006E0F0D"/>
    <w:rsid w:val="006F302F"/>
    <w:rsid w:val="00701D87"/>
    <w:rsid w:val="00702453"/>
    <w:rsid w:val="007204CB"/>
    <w:rsid w:val="00732D68"/>
    <w:rsid w:val="007363E5"/>
    <w:rsid w:val="00736E7C"/>
    <w:rsid w:val="007546F1"/>
    <w:rsid w:val="00777390"/>
    <w:rsid w:val="00780060"/>
    <w:rsid w:val="007924FD"/>
    <w:rsid w:val="00797ED5"/>
    <w:rsid w:val="007A01ED"/>
    <w:rsid w:val="007C6602"/>
    <w:rsid w:val="007D1647"/>
    <w:rsid w:val="007D61A8"/>
    <w:rsid w:val="007D6C3D"/>
    <w:rsid w:val="007F2444"/>
    <w:rsid w:val="007F3215"/>
    <w:rsid w:val="007F331A"/>
    <w:rsid w:val="007F3FEF"/>
    <w:rsid w:val="008109ED"/>
    <w:rsid w:val="00812F23"/>
    <w:rsid w:val="00814365"/>
    <w:rsid w:val="008158E4"/>
    <w:rsid w:val="008231E8"/>
    <w:rsid w:val="00837054"/>
    <w:rsid w:val="008542F2"/>
    <w:rsid w:val="00856629"/>
    <w:rsid w:val="0086692B"/>
    <w:rsid w:val="00887DC6"/>
    <w:rsid w:val="00897089"/>
    <w:rsid w:val="008B0F65"/>
    <w:rsid w:val="008B7BFD"/>
    <w:rsid w:val="008C540E"/>
    <w:rsid w:val="008C7749"/>
    <w:rsid w:val="008D0F0F"/>
    <w:rsid w:val="008E64EB"/>
    <w:rsid w:val="00902C51"/>
    <w:rsid w:val="00912E4D"/>
    <w:rsid w:val="0093204C"/>
    <w:rsid w:val="009324DB"/>
    <w:rsid w:val="00935A07"/>
    <w:rsid w:val="00937494"/>
    <w:rsid w:val="009541C1"/>
    <w:rsid w:val="00960137"/>
    <w:rsid w:val="009763D4"/>
    <w:rsid w:val="00977885"/>
    <w:rsid w:val="0098600A"/>
    <w:rsid w:val="009A1DC9"/>
    <w:rsid w:val="009C0A08"/>
    <w:rsid w:val="009C2612"/>
    <w:rsid w:val="009E1932"/>
    <w:rsid w:val="009E1C68"/>
    <w:rsid w:val="009E5339"/>
    <w:rsid w:val="009F0FB6"/>
    <w:rsid w:val="009F1D18"/>
    <w:rsid w:val="009F2A91"/>
    <w:rsid w:val="00A01C0C"/>
    <w:rsid w:val="00A1081E"/>
    <w:rsid w:val="00A12842"/>
    <w:rsid w:val="00A301E9"/>
    <w:rsid w:val="00A4141B"/>
    <w:rsid w:val="00A429B8"/>
    <w:rsid w:val="00A45634"/>
    <w:rsid w:val="00A54229"/>
    <w:rsid w:val="00A60A8A"/>
    <w:rsid w:val="00A6775C"/>
    <w:rsid w:val="00A71E77"/>
    <w:rsid w:val="00A728EE"/>
    <w:rsid w:val="00A72E3C"/>
    <w:rsid w:val="00A75752"/>
    <w:rsid w:val="00A923AB"/>
    <w:rsid w:val="00AA1B23"/>
    <w:rsid w:val="00AA783D"/>
    <w:rsid w:val="00AC6DAB"/>
    <w:rsid w:val="00AD0986"/>
    <w:rsid w:val="00AF0284"/>
    <w:rsid w:val="00AF3B13"/>
    <w:rsid w:val="00AF4CBA"/>
    <w:rsid w:val="00B07199"/>
    <w:rsid w:val="00B1693A"/>
    <w:rsid w:val="00B21CD2"/>
    <w:rsid w:val="00B26331"/>
    <w:rsid w:val="00B6281D"/>
    <w:rsid w:val="00B74A99"/>
    <w:rsid w:val="00B77539"/>
    <w:rsid w:val="00B91E8D"/>
    <w:rsid w:val="00B92AC9"/>
    <w:rsid w:val="00BA5E11"/>
    <w:rsid w:val="00BA64B0"/>
    <w:rsid w:val="00BB101F"/>
    <w:rsid w:val="00BB5D04"/>
    <w:rsid w:val="00BB6356"/>
    <w:rsid w:val="00BB702D"/>
    <w:rsid w:val="00BC7EB1"/>
    <w:rsid w:val="00BF3876"/>
    <w:rsid w:val="00BF73BA"/>
    <w:rsid w:val="00BF77E5"/>
    <w:rsid w:val="00C00200"/>
    <w:rsid w:val="00C0266D"/>
    <w:rsid w:val="00C40342"/>
    <w:rsid w:val="00C45408"/>
    <w:rsid w:val="00C92D2C"/>
    <w:rsid w:val="00C94CB0"/>
    <w:rsid w:val="00C94EDD"/>
    <w:rsid w:val="00CB089F"/>
    <w:rsid w:val="00CB4064"/>
    <w:rsid w:val="00CC516D"/>
    <w:rsid w:val="00CC5C01"/>
    <w:rsid w:val="00CD5D9B"/>
    <w:rsid w:val="00CE25BE"/>
    <w:rsid w:val="00CF3FE2"/>
    <w:rsid w:val="00D01CF7"/>
    <w:rsid w:val="00D20C2C"/>
    <w:rsid w:val="00D243C0"/>
    <w:rsid w:val="00D2719D"/>
    <w:rsid w:val="00D36C0F"/>
    <w:rsid w:val="00D43AB3"/>
    <w:rsid w:val="00D53D42"/>
    <w:rsid w:val="00D543ED"/>
    <w:rsid w:val="00D56B44"/>
    <w:rsid w:val="00D61AFB"/>
    <w:rsid w:val="00D7361C"/>
    <w:rsid w:val="00D754A0"/>
    <w:rsid w:val="00D82206"/>
    <w:rsid w:val="00D9263C"/>
    <w:rsid w:val="00D9368C"/>
    <w:rsid w:val="00DA04E2"/>
    <w:rsid w:val="00DA4949"/>
    <w:rsid w:val="00DA57D4"/>
    <w:rsid w:val="00DB4B7D"/>
    <w:rsid w:val="00DD6C89"/>
    <w:rsid w:val="00DE5C1D"/>
    <w:rsid w:val="00E11AFF"/>
    <w:rsid w:val="00E352BD"/>
    <w:rsid w:val="00E435D2"/>
    <w:rsid w:val="00E534AC"/>
    <w:rsid w:val="00E56B97"/>
    <w:rsid w:val="00E75B73"/>
    <w:rsid w:val="00E96C05"/>
    <w:rsid w:val="00EC422C"/>
    <w:rsid w:val="00EC7D17"/>
    <w:rsid w:val="00ED1D63"/>
    <w:rsid w:val="00EE0A3F"/>
    <w:rsid w:val="00EE3785"/>
    <w:rsid w:val="00EE5A95"/>
    <w:rsid w:val="00EE6A5B"/>
    <w:rsid w:val="00F001FB"/>
    <w:rsid w:val="00F00DA8"/>
    <w:rsid w:val="00F07E74"/>
    <w:rsid w:val="00F11BA4"/>
    <w:rsid w:val="00F3119F"/>
    <w:rsid w:val="00F4042A"/>
    <w:rsid w:val="00F44E26"/>
    <w:rsid w:val="00F56A8F"/>
    <w:rsid w:val="00F602B1"/>
    <w:rsid w:val="00F63C0B"/>
    <w:rsid w:val="00F8001B"/>
    <w:rsid w:val="00F84C8D"/>
    <w:rsid w:val="00F85A41"/>
    <w:rsid w:val="00F90116"/>
    <w:rsid w:val="00F90515"/>
    <w:rsid w:val="00F97162"/>
    <w:rsid w:val="00FB1D1C"/>
    <w:rsid w:val="00FB395E"/>
    <w:rsid w:val="00FB3A38"/>
    <w:rsid w:val="00FB62D8"/>
    <w:rsid w:val="00FC68B0"/>
    <w:rsid w:val="00FE5B9E"/>
    <w:rsid w:val="00FF4008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F98ED"/>
  <w15:docId w15:val="{FC4B8571-DBF2-4F1C-8051-E687023D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44"/>
    <w:pPr>
      <w:widowControl w:val="0"/>
      <w:adjustRightInd w:val="0"/>
      <w:jc w:val="both"/>
      <w:textAlignment w:val="baseline"/>
    </w:pPr>
    <w:rPr>
      <w:spacing w:val="-1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D56B44"/>
    <w:pPr>
      <w:ind w:left="851" w:hanging="425"/>
    </w:pPr>
  </w:style>
  <w:style w:type="paragraph" w:styleId="a3">
    <w:name w:val="Message Header"/>
    <w:basedOn w:val="a"/>
    <w:rsid w:val="00D56B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851" w:hanging="851"/>
    </w:pPr>
    <w:rPr>
      <w:rFonts w:ascii="ｺﾞｼｯｸ" w:eastAsia="ｺﾞｼｯｸ"/>
    </w:rPr>
  </w:style>
  <w:style w:type="paragraph" w:styleId="a4">
    <w:name w:val="Body Text"/>
    <w:basedOn w:val="a"/>
    <w:link w:val="a5"/>
    <w:rsid w:val="00D56B44"/>
  </w:style>
  <w:style w:type="paragraph" w:styleId="a6">
    <w:name w:val="Body Text Indent"/>
    <w:basedOn w:val="a"/>
    <w:rsid w:val="00D56B44"/>
    <w:pPr>
      <w:ind w:left="851"/>
    </w:pPr>
  </w:style>
  <w:style w:type="paragraph" w:customStyle="1" w:styleId="4">
    <w:name w:val="本文 4"/>
    <w:basedOn w:val="a6"/>
    <w:rsid w:val="00D56B44"/>
  </w:style>
  <w:style w:type="paragraph" w:styleId="a7">
    <w:name w:val="Body Text First Indent"/>
    <w:basedOn w:val="a4"/>
    <w:rsid w:val="00D56B44"/>
    <w:pPr>
      <w:ind w:firstLine="210"/>
    </w:pPr>
  </w:style>
  <w:style w:type="paragraph" w:styleId="20">
    <w:name w:val="Body Text First Indent 2"/>
    <w:basedOn w:val="a6"/>
    <w:rsid w:val="00D56B44"/>
    <w:pPr>
      <w:ind w:firstLine="210"/>
    </w:pPr>
  </w:style>
  <w:style w:type="character" w:styleId="a8">
    <w:name w:val="Hyperlink"/>
    <w:basedOn w:val="a0"/>
    <w:rsid w:val="00D56B44"/>
    <w:rPr>
      <w:color w:val="0000FF"/>
      <w:u w:val="single"/>
    </w:rPr>
  </w:style>
  <w:style w:type="character" w:styleId="a9">
    <w:name w:val="FollowedHyperlink"/>
    <w:basedOn w:val="a0"/>
    <w:rsid w:val="00D56B44"/>
    <w:rPr>
      <w:color w:val="800080"/>
      <w:u w:val="single"/>
    </w:rPr>
  </w:style>
  <w:style w:type="paragraph" w:styleId="aa">
    <w:name w:val="Balloon Text"/>
    <w:basedOn w:val="a"/>
    <w:semiHidden/>
    <w:rsid w:val="00AD098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9F2A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9F2A91"/>
    <w:rPr>
      <w:spacing w:val="-14"/>
      <w:sz w:val="24"/>
      <w:szCs w:val="24"/>
    </w:rPr>
  </w:style>
  <w:style w:type="paragraph" w:styleId="ad">
    <w:name w:val="footer"/>
    <w:basedOn w:val="a"/>
    <w:link w:val="ae"/>
    <w:rsid w:val="009F2A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9F2A91"/>
    <w:rPr>
      <w:spacing w:val="-14"/>
      <w:sz w:val="24"/>
      <w:szCs w:val="24"/>
    </w:rPr>
  </w:style>
  <w:style w:type="character" w:styleId="af">
    <w:name w:val="annotation reference"/>
    <w:basedOn w:val="a0"/>
    <w:rsid w:val="00030B17"/>
    <w:rPr>
      <w:sz w:val="18"/>
      <w:szCs w:val="18"/>
    </w:rPr>
  </w:style>
  <w:style w:type="paragraph" w:styleId="af0">
    <w:name w:val="annotation text"/>
    <w:basedOn w:val="a"/>
    <w:link w:val="af1"/>
    <w:rsid w:val="00030B17"/>
    <w:pPr>
      <w:jc w:val="left"/>
    </w:pPr>
  </w:style>
  <w:style w:type="character" w:customStyle="1" w:styleId="af1">
    <w:name w:val="コメント文字列 (文字)"/>
    <w:basedOn w:val="a0"/>
    <w:link w:val="af0"/>
    <w:rsid w:val="00030B17"/>
    <w:rPr>
      <w:spacing w:val="-14"/>
      <w:sz w:val="24"/>
      <w:szCs w:val="24"/>
    </w:rPr>
  </w:style>
  <w:style w:type="paragraph" w:styleId="af2">
    <w:name w:val="annotation subject"/>
    <w:basedOn w:val="af0"/>
    <w:next w:val="af0"/>
    <w:link w:val="af3"/>
    <w:rsid w:val="00030B17"/>
    <w:rPr>
      <w:b/>
      <w:bCs/>
    </w:rPr>
  </w:style>
  <w:style w:type="character" w:customStyle="1" w:styleId="af3">
    <w:name w:val="コメント内容 (文字)"/>
    <w:basedOn w:val="af1"/>
    <w:link w:val="af2"/>
    <w:rsid w:val="00030B17"/>
    <w:rPr>
      <w:b/>
      <w:bCs/>
      <w:spacing w:val="-14"/>
      <w:sz w:val="24"/>
      <w:szCs w:val="24"/>
    </w:rPr>
  </w:style>
  <w:style w:type="paragraph" w:styleId="21">
    <w:name w:val="Body Text Indent 2"/>
    <w:basedOn w:val="a"/>
    <w:link w:val="22"/>
    <w:rsid w:val="00EE6A5B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EE6A5B"/>
    <w:rPr>
      <w:spacing w:val="-14"/>
      <w:sz w:val="24"/>
      <w:szCs w:val="24"/>
    </w:rPr>
  </w:style>
  <w:style w:type="character" w:customStyle="1" w:styleId="a5">
    <w:name w:val="本文 (文字)"/>
    <w:basedOn w:val="a0"/>
    <w:link w:val="a4"/>
    <w:rsid w:val="00052253"/>
    <w:rPr>
      <w:spacing w:val="-14"/>
      <w:sz w:val="24"/>
      <w:szCs w:val="24"/>
    </w:rPr>
  </w:style>
  <w:style w:type="paragraph" w:styleId="af4">
    <w:name w:val="Revision"/>
    <w:hidden/>
    <w:uiPriority w:val="99"/>
    <w:semiHidden/>
    <w:rsid w:val="00FC68B0"/>
    <w:rPr>
      <w:spacing w:val="-1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F076-B575-4A74-92EE-7EB507AA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To:   Ship Masters</vt:lpstr>
      <vt:lpstr>To:   Ship Masters</vt:lpstr>
    </vt:vector>
  </TitlesOfParts>
  <Company>気象庁海洋気象部海上気象課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 Ship Masters</dc:title>
  <dc:creator>気象庁</dc:creator>
  <cp:lastModifiedBy>気象庁</cp:lastModifiedBy>
  <cp:revision>25</cp:revision>
  <cp:lastPrinted>2014-09-30T06:25:00Z</cp:lastPrinted>
  <dcterms:created xsi:type="dcterms:W3CDTF">2018-10-15T07:40:00Z</dcterms:created>
  <dcterms:modified xsi:type="dcterms:W3CDTF">2022-12-08T04:58:00Z</dcterms:modified>
</cp:coreProperties>
</file>